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97" w:rsidRPr="00F54831" w:rsidRDefault="00190897" w:rsidP="00190897">
      <w:pPr>
        <w:ind w:left="-90"/>
        <w:jc w:val="center"/>
        <w:rPr>
          <w:rFonts w:cs="Cambria"/>
          <w:b/>
          <w:bCs/>
          <w:sz w:val="32"/>
          <w:szCs w:val="32"/>
        </w:rPr>
      </w:pPr>
      <w:r w:rsidRPr="00F54831">
        <w:rPr>
          <w:b/>
          <w:bCs/>
          <w:sz w:val="32"/>
          <w:szCs w:val="32"/>
          <w:rtl/>
        </w:rPr>
        <w:t xml:space="preserve">" </w:t>
      </w:r>
      <w:r w:rsidRPr="00F54831">
        <w:rPr>
          <w:rFonts w:cs="B Nazanin" w:hint="cs"/>
          <w:b/>
          <w:bCs/>
          <w:sz w:val="32"/>
          <w:szCs w:val="32"/>
          <w:rtl/>
        </w:rPr>
        <w:t xml:space="preserve">بنیاد سخن به نام حق نه </w:t>
      </w:r>
      <w:r w:rsidRPr="00F54831">
        <w:rPr>
          <w:b/>
          <w:bCs/>
          <w:sz w:val="32"/>
          <w:szCs w:val="32"/>
          <w:rtl/>
        </w:rPr>
        <w:t xml:space="preserve">" </w:t>
      </w:r>
    </w:p>
    <w:p w:rsidR="00190897" w:rsidRPr="00F54831" w:rsidRDefault="00D71C9A" w:rsidP="00190897">
      <w:pPr>
        <w:ind w:left="-9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از</w:t>
      </w:r>
      <w:r w:rsidR="00190897">
        <w:rPr>
          <w:rFonts w:cs="B Nazanin"/>
          <w:b/>
          <w:bCs/>
        </w:rPr>
        <w:t xml:space="preserve">  </w:t>
      </w:r>
      <w:r w:rsidR="00190897" w:rsidRPr="00F54831">
        <w:rPr>
          <w:rFonts w:cs="B Nazanin" w:hint="cs"/>
          <w:b/>
          <w:bCs/>
          <w:rtl/>
        </w:rPr>
        <w:t xml:space="preserve">: شرکت سنادیتا       </w:t>
      </w:r>
    </w:p>
    <w:p w:rsidR="00190897" w:rsidRPr="00F54831" w:rsidRDefault="00D71C9A" w:rsidP="00190897">
      <w:pPr>
        <w:ind w:left="-9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به</w:t>
      </w:r>
      <w:r w:rsidR="00190897" w:rsidRPr="00F54831">
        <w:rPr>
          <w:rFonts w:cs="B Nazanin" w:hint="cs"/>
          <w:b/>
          <w:bCs/>
          <w:rtl/>
        </w:rPr>
        <w:t xml:space="preserve"> :     </w:t>
      </w:r>
    </w:p>
    <w:p w:rsidR="00190897" w:rsidRPr="00F54831" w:rsidRDefault="00190897" w:rsidP="00190897">
      <w:pPr>
        <w:ind w:left="-90"/>
        <w:jc w:val="both"/>
        <w:rPr>
          <w:rFonts w:cs="B Nazanin"/>
          <w:b/>
          <w:bCs/>
        </w:rPr>
      </w:pPr>
      <w:r w:rsidRPr="00F54831">
        <w:rPr>
          <w:rFonts w:cs="B Nazanin" w:hint="cs"/>
          <w:b/>
          <w:bCs/>
          <w:rtl/>
        </w:rPr>
        <w:t xml:space="preserve">عنوان : </w:t>
      </w:r>
      <w:r>
        <w:rPr>
          <w:rFonts w:cs="B Nazanin" w:hint="cs"/>
          <w:b/>
          <w:bCs/>
          <w:rtl/>
        </w:rPr>
        <w:t xml:space="preserve">اطلاع رسانی جهت خدمات وب سایت </w:t>
      </w:r>
      <w:r w:rsidRPr="008D63E6">
        <w:rPr>
          <w:rFonts w:ascii="Nirmala UI" w:eastAsia="Kozuka Mincho Pro H" w:hAnsi="Nirmala UI" w:cs="Nirmala UI"/>
          <w:color w:val="000000" w:themeColor="text1"/>
        </w:rPr>
        <w:t>SANA2018</w:t>
      </w:r>
    </w:p>
    <w:p w:rsidR="00190897" w:rsidRPr="00F54831" w:rsidRDefault="00190897" w:rsidP="00190897">
      <w:pPr>
        <w:ind w:left="-90"/>
        <w:jc w:val="both"/>
        <w:rPr>
          <w:rFonts w:cs="B Nazanin"/>
          <w:rtl/>
        </w:rPr>
      </w:pPr>
    </w:p>
    <w:p w:rsidR="00190897" w:rsidRPr="00F54831" w:rsidRDefault="00190897" w:rsidP="00190897">
      <w:pPr>
        <w:ind w:left="-90"/>
        <w:rPr>
          <w:rFonts w:cs="B Nazanin"/>
          <w:b/>
          <w:bCs/>
          <w:rtl/>
        </w:rPr>
      </w:pPr>
      <w:r w:rsidRPr="00F54831">
        <w:rPr>
          <w:rFonts w:cs="B Nazanin" w:hint="cs"/>
          <w:b/>
          <w:bCs/>
          <w:rtl/>
        </w:rPr>
        <w:t xml:space="preserve">با سلام و احترام </w:t>
      </w:r>
    </w:p>
    <w:p w:rsidR="00190897" w:rsidRPr="00F54831" w:rsidRDefault="00190897" w:rsidP="0029145A">
      <w:pPr>
        <w:ind w:left="-90"/>
        <w:rPr>
          <w:rFonts w:cs="B Nazanin"/>
          <w:rtl/>
        </w:rPr>
      </w:pPr>
      <w:r w:rsidRPr="00446D68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>با سپاس از شما دوست عزیز و</w:t>
      </w:r>
      <w:r w:rsidRPr="00446D68">
        <w:rPr>
          <w:rFonts w:cs="B Nazanin"/>
          <w:rtl/>
        </w:rPr>
        <w:t xml:space="preserve"> پیرو مذاکره شفاهی / تلفنی</w:t>
      </w:r>
      <w:r>
        <w:rPr>
          <w:rFonts w:cs="B Nazanin" w:hint="cs"/>
          <w:rtl/>
        </w:rPr>
        <w:t xml:space="preserve">   با</w:t>
      </w:r>
      <w:r w:rsidRPr="00446D68">
        <w:rPr>
          <w:rFonts w:cs="B Nazanin"/>
        </w:rPr>
        <w:t xml:space="preserve"> </w:t>
      </w:r>
      <w:r>
        <w:rPr>
          <w:rFonts w:cs="B Nazanin" w:hint="cs"/>
          <w:rtl/>
        </w:rPr>
        <w:t xml:space="preserve">                          </w:t>
      </w:r>
      <w:r w:rsidRPr="00446D68">
        <w:rPr>
          <w:rFonts w:cs="B Nazanin"/>
        </w:rPr>
        <w:t xml:space="preserve">     </w:t>
      </w:r>
      <w:r>
        <w:rPr>
          <w:rFonts w:cs="B Nazanin" w:hint="cs"/>
          <w:rtl/>
        </w:rPr>
        <w:t xml:space="preserve">                           </w:t>
      </w:r>
      <w:r w:rsidR="003211FC">
        <w:rPr>
          <w:rFonts w:cs="B Nazanin"/>
        </w:rPr>
        <w:t xml:space="preserve">      </w:t>
      </w:r>
      <w:r>
        <w:rPr>
          <w:rFonts w:cs="B Nazanin" w:hint="cs"/>
          <w:rtl/>
        </w:rPr>
        <w:t xml:space="preserve">         </w:t>
      </w:r>
      <w:r w:rsidRPr="00446D68">
        <w:rPr>
          <w:rFonts w:cs="B Nazanin"/>
        </w:rPr>
        <w:t xml:space="preserve">  </w:t>
      </w:r>
      <w:r w:rsidRPr="00446D68">
        <w:rPr>
          <w:rFonts w:cs="B Nazanin" w:hint="cs"/>
          <w:rtl/>
        </w:rPr>
        <w:t xml:space="preserve">      </w:t>
      </w:r>
      <w:r w:rsidRPr="00F54831">
        <w:rPr>
          <w:rFonts w:cs="B Nazanin" w:hint="cs"/>
          <w:rtl/>
        </w:rPr>
        <w:t>خلاصه ای از فعالیت ه</w:t>
      </w:r>
      <w:r w:rsidR="0029145A">
        <w:rPr>
          <w:rFonts w:cs="B Nazanin" w:hint="cs"/>
          <w:rtl/>
        </w:rPr>
        <w:t xml:space="preserve">ای شرکت در خصوص برندسازی، تحلیل، </w:t>
      </w:r>
      <w:r>
        <w:rPr>
          <w:rFonts w:cs="B Nazanin" w:hint="cs"/>
          <w:rtl/>
        </w:rPr>
        <w:t xml:space="preserve">مشاوره </w:t>
      </w:r>
      <w:r w:rsidRPr="00F54831">
        <w:rPr>
          <w:rFonts w:cs="B Nazanin" w:hint="cs"/>
          <w:rtl/>
        </w:rPr>
        <w:t>و طراحی وب سایت مربوطه تقدیم حضورتان می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jc w:val="center"/>
              <w:rPr>
                <w:rFonts w:cs="B Nazanin"/>
                <w:b/>
                <w:bCs/>
                <w:rtl/>
              </w:rPr>
            </w:pPr>
            <w:r w:rsidRPr="00F5483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b/>
                <w:bCs/>
                <w:rtl/>
              </w:rPr>
            </w:pPr>
            <w:r w:rsidRPr="00F54831">
              <w:rPr>
                <w:rFonts w:cs="B Nazanin" w:hint="cs"/>
                <w:b/>
                <w:bCs/>
                <w:rtl/>
              </w:rPr>
              <w:t xml:space="preserve"> فازهای کلی اجرای پروژه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F54831">
              <w:rPr>
                <w:rFonts w:cs="B Nazanin" w:hint="cs"/>
                <w:rtl/>
              </w:rPr>
              <w:t xml:space="preserve"> تحلیل نیازمندی های مشتری و بررسی رقبا  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خرید نام اینترنتی به همراه </w:t>
            </w:r>
            <w:r>
              <w:rPr>
                <w:rFonts w:cs="B Nazanin" w:hint="cs"/>
                <w:rtl/>
              </w:rPr>
              <w:t>2000</w:t>
            </w:r>
            <w:r w:rsidRPr="00F54831">
              <w:rPr>
                <w:rFonts w:cs="B Nazanin" w:hint="cs"/>
                <w:rtl/>
              </w:rPr>
              <w:t xml:space="preserve"> مگابایت هاست حرفه ای و طراحی اختصاصی قالب اولیه 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مهندسی طرح گرافیکی تایید شده و پیاده سازی کاملا واکنشگرا  ( </w:t>
            </w:r>
            <w:r w:rsidRPr="00F54831">
              <w:rPr>
                <w:rFonts w:cs="B Nazanin"/>
              </w:rPr>
              <w:t>Responsive</w:t>
            </w:r>
            <w:r w:rsidRPr="00F54831">
              <w:rPr>
                <w:rFonts w:cs="B Nazanin" w:hint="cs"/>
                <w:rtl/>
              </w:rPr>
              <w:t xml:space="preserve"> )                   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ورود اطلاعات اولیه تا 10 صفحه و رفع اشکالات احتمالی و کنترل کیفی 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jc w:val="both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آموزش کار با سیستم مدیریت محتوای وبسایت به نماینده تام الاختیار شرکت و تحویل کلیه اطلاعات و پسورد سایت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آنالیز</w:t>
            </w:r>
            <w:r w:rsidRPr="00F54831">
              <w:rPr>
                <w:rFonts w:cs="B Nazanin" w:hint="cs"/>
              </w:rPr>
              <w:t xml:space="preserve"> </w:t>
            </w:r>
            <w:r w:rsidRPr="00F54831">
              <w:rPr>
                <w:rFonts w:cs="B Nazanin" w:hint="cs"/>
                <w:rtl/>
              </w:rPr>
              <w:t xml:space="preserve">و کنترل در </w:t>
            </w:r>
            <w:proofErr w:type="spellStart"/>
            <w:r w:rsidRPr="00F54831">
              <w:rPr>
                <w:rFonts w:cs="B Nazanin"/>
              </w:rPr>
              <w:t>Gtmetrix</w:t>
            </w:r>
            <w:proofErr w:type="spellEnd"/>
            <w:r w:rsidRPr="00F54831">
              <w:rPr>
                <w:rFonts w:cs="B Nazanin" w:hint="cs"/>
                <w:rtl/>
              </w:rPr>
              <w:t xml:space="preserve"> و بهینه سازی صفحات وب سایت برای موتور جستجوگر ( گوگل، یاهو، بینگ )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مشاوره جهت فعالیت در شبکه های اجتماعی و سایت های تبلیغاتی و عوامل بیرونی سایت </w:t>
            </w:r>
            <w:r>
              <w:rPr>
                <w:rFonts w:cs="B Nazanin" w:hint="cs"/>
                <w:rtl/>
              </w:rPr>
              <w:t>و کمپین تبلیغاتی</w:t>
            </w:r>
          </w:p>
        </w:tc>
      </w:tr>
      <w:tr w:rsidR="00190897" w:rsidRPr="00F54831" w:rsidTr="00597F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7" w:rsidRPr="00F54831" w:rsidRDefault="00190897" w:rsidP="0019089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97" w:rsidRPr="00F54831" w:rsidRDefault="00190897" w:rsidP="00597F4B">
            <w:pPr>
              <w:ind w:left="-90"/>
              <w:rPr>
                <w:rFonts w:cs="B Nazanin"/>
                <w:rtl/>
              </w:rPr>
            </w:pPr>
            <w:r w:rsidRPr="00F54831">
              <w:rPr>
                <w:rFonts w:cs="B Nazanin" w:hint="cs"/>
                <w:rtl/>
              </w:rPr>
              <w:t xml:space="preserve"> نگهداری و پشتیبانی و گارانتی یکساله بعد از تاریخ قرارداد</w:t>
            </w:r>
          </w:p>
        </w:tc>
      </w:tr>
    </w:tbl>
    <w:p w:rsidR="00190897" w:rsidRPr="00F54831" w:rsidRDefault="00190897" w:rsidP="00190897">
      <w:pPr>
        <w:ind w:left="-90"/>
        <w:rPr>
          <w:rFonts w:cs="B Nazanin"/>
          <w:rtl/>
        </w:rPr>
      </w:pPr>
    </w:p>
    <w:p w:rsidR="00190897" w:rsidRPr="00F54831" w:rsidRDefault="00190897" w:rsidP="00190897">
      <w:pPr>
        <w:ind w:left="-90"/>
        <w:jc w:val="both"/>
        <w:rPr>
          <w:rFonts w:cs="B Nazanin"/>
        </w:rPr>
      </w:pPr>
      <w:r w:rsidRPr="00F54831">
        <w:rPr>
          <w:rFonts w:cs="B Nazanin" w:hint="cs"/>
          <w:b/>
          <w:bCs/>
          <w:rtl/>
        </w:rPr>
        <w:t>خلاصه امکانات</w:t>
      </w:r>
      <w:r w:rsidRPr="00F54831">
        <w:rPr>
          <w:rFonts w:cs="B Nazanin" w:hint="cs"/>
          <w:rtl/>
        </w:rPr>
        <w:t xml:space="preserve"> </w:t>
      </w:r>
      <w:r>
        <w:rPr>
          <w:rFonts w:cs="B Nazanin" w:hint="cs"/>
          <w:color w:val="F2F2F2" w:themeColor="background1" w:themeShade="F2"/>
          <w:rtl/>
        </w:rPr>
        <w:t xml:space="preserve"> </w:t>
      </w:r>
      <w:r w:rsidRPr="008D63E6">
        <w:rPr>
          <w:rFonts w:ascii="Nirmala UI" w:eastAsia="Kozuka Mincho Pro H" w:hAnsi="Nirmala UI" w:cs="Nirmala UI"/>
          <w:color w:val="000000" w:themeColor="text1"/>
        </w:rPr>
        <w:t>SANA2018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  <w:rtl/>
        </w:rPr>
      </w:pPr>
      <w:r w:rsidRPr="00F54831">
        <w:rPr>
          <w:rFonts w:ascii="Tahoma" w:hAnsi="Tahoma" w:cs="B Nazanin" w:hint="cs"/>
          <w:rtl/>
        </w:rPr>
        <w:t xml:space="preserve">نام اینترنتی و </w:t>
      </w:r>
      <w:r>
        <w:rPr>
          <w:rFonts w:ascii="Tahoma" w:hAnsi="Tahoma" w:cs="B Nazanin" w:hint="cs"/>
          <w:rtl/>
        </w:rPr>
        <w:t>2</w:t>
      </w:r>
      <w:r w:rsidRPr="00F54831">
        <w:rPr>
          <w:rFonts w:ascii="Tahoma" w:hAnsi="Tahoma" w:cs="B Nazanin" w:hint="cs"/>
          <w:rtl/>
        </w:rPr>
        <w:t xml:space="preserve"> گیگا بایت فضا</w:t>
      </w:r>
      <w:r w:rsidRPr="00F54831">
        <w:rPr>
          <w:rFonts w:ascii="Tahoma" w:hAnsi="Tahoma" w:cs="B Nazanin"/>
        </w:rPr>
        <w:t xml:space="preserve"> </w:t>
      </w:r>
      <w:r w:rsidRPr="00F54831">
        <w:rPr>
          <w:rFonts w:ascii="Tahoma" w:hAnsi="Tahoma" w:cs="B Nazanin" w:hint="cs"/>
          <w:rtl/>
        </w:rPr>
        <w:t>با آخرین تکنولوژی روز و 100 آدرس پست الکترونیکی برای مدت یک سال</w:t>
      </w:r>
      <w:r w:rsidRPr="00F54831">
        <w:rPr>
          <w:rFonts w:ascii="Tahoma" w:hAnsi="Tahoma" w:cs="B Nazanin"/>
        </w:rPr>
        <w:t xml:space="preserve"> </w:t>
      </w:r>
      <w:r w:rsidRPr="00F54831">
        <w:rPr>
          <w:rFonts w:ascii="Tahoma" w:hAnsi="Tahoma" w:cs="B Nazanin" w:hint="cs"/>
          <w:rtl/>
        </w:rPr>
        <w:t>( تمدید با خریدار)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>برنامه نویسی چند لایه</w:t>
      </w:r>
      <w:r w:rsidRPr="00F54831">
        <w:rPr>
          <w:rFonts w:ascii="Tahoma" w:hAnsi="Tahoma" w:cs="B Nazanin" w:hint="cs"/>
          <w:rtl/>
        </w:rPr>
        <w:t xml:space="preserve"> بر پایه </w:t>
      </w:r>
      <w:r>
        <w:rPr>
          <w:rFonts w:ascii="Tahoma" w:hAnsi="Tahoma" w:cs="B Nazanin"/>
        </w:rPr>
        <w:t xml:space="preserve">asp </w:t>
      </w:r>
      <w:proofErr w:type="spellStart"/>
      <w:r>
        <w:rPr>
          <w:rFonts w:ascii="Tahoma" w:hAnsi="Tahoma" w:cs="B Nazanin"/>
        </w:rPr>
        <w:t>webapi</w:t>
      </w:r>
      <w:proofErr w:type="spellEnd"/>
      <w:r>
        <w:rPr>
          <w:rFonts w:ascii="Tahoma" w:hAnsi="Tahoma" w:cs="B Nazanin"/>
        </w:rPr>
        <w:t xml:space="preserve"> , bootstrap </w:t>
      </w:r>
      <w:r w:rsidRPr="00F54831">
        <w:rPr>
          <w:rFonts w:ascii="Tahoma" w:hAnsi="Tahoma" w:cs="B Nazanin"/>
        </w:rPr>
        <w:t xml:space="preserve"> </w:t>
      </w:r>
      <w:r w:rsidRPr="00F54831">
        <w:rPr>
          <w:rFonts w:ascii="Tahoma" w:hAnsi="Tahoma" w:cs="B Nazanin" w:hint="cs"/>
          <w:rtl/>
        </w:rPr>
        <w:t xml:space="preserve">  با استفاده از بانک هاي اطلاعاتي تحت ويندوز </w:t>
      </w:r>
    </w:p>
    <w:p w:rsidR="00190897" w:rsidRPr="00F54831" w:rsidRDefault="00190897" w:rsidP="00945929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سازگاری نمایش کاربر و مدیریت سایت با ساعت های هوشمند تا </w:t>
      </w:r>
      <w:r w:rsidRPr="00F54831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تلویزیون های </w:t>
      </w:r>
      <w:r>
        <w:rPr>
          <w:rFonts w:ascii="Tahoma" w:hAnsi="Tahoma" w:cs="B Nazanin"/>
        </w:rPr>
        <w:t xml:space="preserve">  4K </w:t>
      </w:r>
      <w:r w:rsidR="00945929" w:rsidRPr="00F54831">
        <w:rPr>
          <w:rFonts w:cs="B Nazanin" w:hint="cs"/>
          <w:rtl/>
        </w:rPr>
        <w:t xml:space="preserve">کاملا واکنشگرا  ( </w:t>
      </w:r>
      <w:r w:rsidR="00945929" w:rsidRPr="00F54831">
        <w:rPr>
          <w:rFonts w:cs="B Nazanin"/>
        </w:rPr>
        <w:t>Responsive</w:t>
      </w:r>
      <w:r w:rsidR="00945929" w:rsidRPr="00F54831">
        <w:rPr>
          <w:rFonts w:cs="B Nazanin" w:hint="cs"/>
          <w:rtl/>
        </w:rPr>
        <w:t xml:space="preserve"> ) 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کارايي ساده و منحصر به فرد در ورود اطلاعات در بخش مديريت سايت به همراه دسترسی به شبکه اجتماعی ( مديريت کنترل پنل )    </w:t>
      </w:r>
    </w:p>
    <w:p w:rsidR="00190897" w:rsidRPr="00F54831" w:rsidRDefault="00190897" w:rsidP="00945929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ايجاد صفحات، </w:t>
      </w:r>
      <w:r>
        <w:rPr>
          <w:rFonts w:ascii="Tahoma" w:hAnsi="Tahoma" w:cs="B Nazanin" w:hint="cs"/>
          <w:rtl/>
        </w:rPr>
        <w:t>اطلاع رسانی</w:t>
      </w:r>
      <w:r w:rsidRPr="00F54831">
        <w:rPr>
          <w:rFonts w:ascii="Tahoma" w:hAnsi="Tahoma" w:cs="B Nazanin" w:hint="cs"/>
          <w:rtl/>
        </w:rPr>
        <w:t>، اخبار، مقالات و گالری تصاوير و فیلم  و ص</w:t>
      </w:r>
      <w:r w:rsidR="00945929">
        <w:rPr>
          <w:rFonts w:ascii="Tahoma" w:hAnsi="Tahoma" w:cs="B Nazanin" w:hint="cs"/>
          <w:rtl/>
        </w:rPr>
        <w:t>وت</w:t>
      </w:r>
      <w:r w:rsidRPr="00F54831">
        <w:rPr>
          <w:rFonts w:ascii="Tahoma" w:hAnsi="Tahoma" w:cs="B Nazanin" w:hint="cs"/>
          <w:rtl/>
        </w:rPr>
        <w:t xml:space="preserve"> بدون محدوديت و به مقدار فضاي </w:t>
      </w:r>
      <w:r w:rsidR="00945929">
        <w:rPr>
          <w:rFonts w:ascii="Tahoma" w:hAnsi="Tahoma" w:cs="B Nazanin" w:hint="cs"/>
          <w:rtl/>
        </w:rPr>
        <w:t>اجاره شده</w:t>
      </w:r>
      <w:r w:rsidRPr="00F54831">
        <w:rPr>
          <w:rFonts w:ascii="Tahoma" w:hAnsi="Tahoma" w:cs="B Nazanin" w:hint="cs"/>
          <w:rtl/>
        </w:rPr>
        <w:t xml:space="preserve">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مديريت کامل اطلاعات سايت (ورود، ويرايش و حذف ) به همراه ويرايشگر  هوشمند  </w:t>
      </w:r>
      <w:r w:rsidRPr="00F54831">
        <w:rPr>
          <w:rFonts w:ascii="Tahoma" w:hAnsi="Tahoma" w:cs="B Nazanin"/>
        </w:rPr>
        <w:t>2016</w:t>
      </w:r>
      <w:r w:rsidRPr="00F54831">
        <w:rPr>
          <w:rFonts w:ascii="Tahoma" w:hAnsi="Tahoma" w:cs="B Nazanin" w:hint="cs"/>
          <w:rtl/>
        </w:rPr>
        <w:t xml:space="preserve"> با قابلیت دسترسی به شبکه های اجتماعی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دارای اسلاید شو ( گرداننده تصاویر ) با قابلیت واکنشگرا ( سازگار با موبایل و تبلت 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مديريت منوهاي آبشاری در چندين زير گروه ( ايجاد منو و زير منو</w:t>
      </w:r>
      <w:r w:rsidRPr="00F54831">
        <w:rPr>
          <w:rFonts w:ascii="Tahoma" w:hAnsi="Tahoma" w:cs="B Nazanin"/>
        </w:rPr>
        <w:t xml:space="preserve"> </w:t>
      </w:r>
      <w:r w:rsidRPr="00F54831">
        <w:rPr>
          <w:rFonts w:ascii="Tahoma" w:hAnsi="Tahoma" w:cs="B Nazanin" w:hint="cs"/>
          <w:rtl/>
        </w:rPr>
        <w:t>به صورت افقی يا عمودی) و سازگار با موبایل و تبلت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مدیریت تبلیغات، محصولات، پروژه ها با افکتهای مدرن با توجه به طرح تایید شده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تعريف کلمات کليدي مستقل براي هر صفحه به همراه مديريت هوشمند کلمات کليدی (مديريت کلمات کليدی ) </w:t>
      </w:r>
    </w:p>
    <w:p w:rsidR="00190897" w:rsidRPr="00F54831" w:rsidRDefault="00190897" w:rsidP="0029145A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مديريت گروهی</w:t>
      </w:r>
      <w:r w:rsidRPr="00F54831">
        <w:rPr>
          <w:rFonts w:ascii="Tahoma" w:hAnsi="Tahoma" w:cs="B Nazanin"/>
        </w:rPr>
        <w:t xml:space="preserve"> </w:t>
      </w:r>
      <w:r w:rsidRPr="00F54831">
        <w:rPr>
          <w:rFonts w:ascii="Tahoma" w:hAnsi="Tahoma" w:cs="B Nazanin" w:hint="cs"/>
          <w:rtl/>
        </w:rPr>
        <w:t xml:space="preserve">فایلها به همراه افزودن به </w:t>
      </w:r>
      <w:r w:rsidRPr="00F54831">
        <w:rPr>
          <w:rFonts w:ascii="Tahoma" w:hAnsi="Tahoma" w:cs="B Nazanin"/>
        </w:rPr>
        <w:t>FTP</w:t>
      </w:r>
      <w:r w:rsidRPr="00F54831">
        <w:rPr>
          <w:rFonts w:ascii="Tahoma" w:hAnsi="Tahoma" w:cs="B Nazanin" w:hint="cs"/>
          <w:rtl/>
        </w:rPr>
        <w:t xml:space="preserve">  سرور به همراه مدیریت آن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مديريت خبر و مقالات و صفحات ( ورود، ويرايش و حذف  اطلاعات) توسط کارفرما با قابليت نظرات و خروجی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فرم تماس با ما ( ثبت نام آنلاين ) و قابليت نمايش اطلاعات کاربران منطبق با سیستم ایمیل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آمار بازديد کل سايت و صفحات سايت به صورت مجزا (روز- ديروز- ماه - کل بازديد ) و تک تک منو های ایجاد شده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مديريت گروهی اعضا، عضوگيری و ثبت نام آنلاین برای نمايش محتوای منوها ، برای اعضاء فعال وب سايت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تعیین سطح دسترسی اعضا برای محتواگذاری و ورود به قسمت های مختلف ( مدیریت کاربران 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lastRenderedPageBreak/>
        <w:t>جستجوی پيشرفته با قابلیت تفکیک در صفحات، محصولات، اخبار و مقالات و سیستم اطلاع رسانی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مشاهده آمار پیشرفته سئو ( </w:t>
      </w:r>
      <w:r w:rsidRPr="00F54831">
        <w:rPr>
          <w:rFonts w:ascii="Tahoma" w:hAnsi="Tahoma" w:cs="B Nazanin"/>
        </w:rPr>
        <w:t>IP</w:t>
      </w:r>
      <w:r w:rsidRPr="00F54831">
        <w:rPr>
          <w:rFonts w:ascii="Tahoma" w:hAnsi="Tahoma" w:cs="B Nazanin" w:hint="cs"/>
          <w:rtl/>
        </w:rPr>
        <w:t xml:space="preserve"> , وب سایت ورودی، کلمه جستجو شده و رتبه کلمه در گوگل، صفحه وارد شده، تاریخ و زمان 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امکان ویرایش مطالب از داخل صفحه سایت( بدون نیاز به صفحه مدیریت)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نقشه سايت هوشمند (</w:t>
      </w:r>
      <w:r w:rsidRPr="00F54831">
        <w:rPr>
          <w:rFonts w:ascii="Tahoma" w:hAnsi="Tahoma" w:cs="B Nazanin"/>
        </w:rPr>
        <w:t xml:space="preserve">sitemap.xml </w:t>
      </w:r>
      <w:r w:rsidRPr="00F54831">
        <w:rPr>
          <w:rFonts w:ascii="Tahoma" w:hAnsi="Tahoma" w:cs="B Nazanin" w:hint="cs"/>
          <w:rtl/>
        </w:rPr>
        <w:t xml:space="preserve">  ) به همراه سیستم پشتیبانی خودکار از اطلاعات سایت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منطبق و سازگار با تمامی مرورگرهای رایج دنیا  ( </w:t>
      </w:r>
      <w:r w:rsidRPr="00F54831">
        <w:rPr>
          <w:rFonts w:ascii="Tahoma" w:hAnsi="Tahoma" w:cs="B Nazanin"/>
        </w:rPr>
        <w:t xml:space="preserve"> IE, Firefox, Safari, Chrome,…</w:t>
      </w:r>
      <w:r w:rsidRPr="00F54831">
        <w:rPr>
          <w:rFonts w:ascii="Tahoma" w:hAnsi="Tahoma" w:cs="B Nazanin" w:hint="cs"/>
          <w:rtl/>
        </w:rPr>
        <w:t>) و موبایل و تبلت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مدیریت لینک های شبکه اجتماعی ( فیسبوک، اینستاگرام، پینترس، گوگل پلاس،  لینکدین، تلگرام و ... 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دارای ماژول نظرسنجی پیشرفته به همراه مدیریت لینک های شبکه های اجتماعی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امکان پشتیبانگیری و بازیابی اطلاعات سایت به صورت روزانه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>ماژول فرم ساز پیشرفته با قابلیت ساخت فرم به صورت نامحدود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446D68">
        <w:rPr>
          <w:rFonts w:ascii="Tahoma" w:hAnsi="Tahoma" w:cs="B Nazanin"/>
          <w:rtl/>
        </w:rPr>
        <w:t>برنامه کاربرد</w:t>
      </w:r>
      <w:r w:rsidRPr="00446D68">
        <w:rPr>
          <w:rFonts w:ascii="Tahoma" w:hAnsi="Tahoma" w:cs="B Nazanin" w:hint="cs"/>
          <w:rtl/>
        </w:rPr>
        <w:t>ی</w:t>
      </w:r>
      <w:r w:rsidRPr="00446D68">
        <w:rPr>
          <w:rFonts w:ascii="Tahoma" w:hAnsi="Tahoma" w:cs="B Nazanin"/>
          <w:rtl/>
        </w:rPr>
        <w:t xml:space="preserve"> محاسبه حقوق و دستمزد انلا</w:t>
      </w:r>
      <w:r w:rsidRPr="00446D68">
        <w:rPr>
          <w:rFonts w:ascii="Tahoma" w:hAnsi="Tahoma" w:cs="B Nazanin" w:hint="cs"/>
          <w:rtl/>
        </w:rPr>
        <w:t>ین</w:t>
      </w:r>
      <w:r w:rsidRPr="00446D68">
        <w:rPr>
          <w:rFonts w:ascii="Tahoma" w:hAnsi="Tahoma" w:cs="B Nazanin"/>
          <w:rtl/>
        </w:rPr>
        <w:t xml:space="preserve"> به همراه پر</w:t>
      </w:r>
      <w:r w:rsidRPr="00446D68">
        <w:rPr>
          <w:rFonts w:ascii="Tahoma" w:hAnsi="Tahoma" w:cs="B Nazanin" w:hint="cs"/>
          <w:rtl/>
        </w:rPr>
        <w:t>ینت</w:t>
      </w:r>
      <w:r w:rsidRPr="00446D68">
        <w:rPr>
          <w:rFonts w:ascii="Tahoma" w:hAnsi="Tahoma" w:cs="B Nazanin"/>
          <w:rtl/>
        </w:rPr>
        <w:t xml:space="preserve"> ف</w:t>
      </w:r>
      <w:r w:rsidRPr="00446D68">
        <w:rPr>
          <w:rFonts w:ascii="Tahoma" w:hAnsi="Tahoma" w:cs="B Nazanin" w:hint="cs"/>
          <w:rtl/>
        </w:rPr>
        <w:t>یش</w:t>
      </w:r>
      <w:r w:rsidRPr="00446D68">
        <w:rPr>
          <w:rFonts w:ascii="Tahoma" w:hAnsi="Tahoma" w:cs="B Nazanin"/>
          <w:rtl/>
        </w:rPr>
        <w:t xml:space="preserve"> حقوق</w:t>
      </w:r>
      <w:r w:rsidRPr="00446D68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>متصل به وب سایت ارسال فکس آنلاین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متصل به گوگل درایو و کوتاه کننده لینک 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>سیستم هوشمند کنترل و مراجعه بیش از 300 وبسایت آنالیزور به وب سایت شما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متصل به کمپین تبلیغاتی سنادیتا 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>متصل به مدیریت مشتری کاملا  هوشمند سنادیتا</w:t>
      </w:r>
    </w:p>
    <w:p w:rsidR="00190897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ارسال اطلاعات وب سایت بر روی شبکه های اینترنتی ( تلگرام  -  فیسبوک </w:t>
      </w:r>
      <w:r w:rsidRPr="00F54831">
        <w:rPr>
          <w:rFonts w:ascii="Sakkal Majalla" w:hAnsi="Sakkal Majalla" w:cs="Sakkal Majalla"/>
          <w:rtl/>
        </w:rPr>
        <w:t>–</w:t>
      </w:r>
      <w:r w:rsidRPr="00F54831">
        <w:rPr>
          <w:rFonts w:ascii="Tahoma" w:hAnsi="Tahoma" w:cs="B Nazanin" w:hint="cs"/>
          <w:rtl/>
        </w:rPr>
        <w:t xml:space="preserve"> لینکدین </w:t>
      </w:r>
      <w:r w:rsidRPr="00F54831">
        <w:rPr>
          <w:rFonts w:ascii="Sakkal Majalla" w:hAnsi="Sakkal Majalla" w:cs="Sakkal Majalla"/>
          <w:rtl/>
        </w:rPr>
        <w:t>–</w:t>
      </w:r>
      <w:r w:rsidRPr="00F54831">
        <w:rPr>
          <w:rFonts w:ascii="Tahoma" w:hAnsi="Tahoma" w:cs="B Nazanin" w:hint="cs"/>
          <w:rtl/>
        </w:rPr>
        <w:t xml:space="preserve"> گوگل پلاس )</w:t>
      </w:r>
    </w:p>
    <w:p w:rsidR="00190897" w:rsidRPr="00F54831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نگهداري ، پشتیبانی وکنترل کيفي يكساله </w:t>
      </w:r>
    </w:p>
    <w:p w:rsidR="00190897" w:rsidRPr="00060A92" w:rsidRDefault="00190897" w:rsidP="00190897">
      <w:pPr>
        <w:numPr>
          <w:ilvl w:val="0"/>
          <w:numId w:val="9"/>
        </w:numPr>
        <w:ind w:left="-90"/>
        <w:jc w:val="both"/>
        <w:rPr>
          <w:rFonts w:ascii="Tahoma" w:hAnsi="Tahoma" w:cs="B Nazanin"/>
        </w:rPr>
      </w:pPr>
      <w:r w:rsidRPr="00F54831">
        <w:rPr>
          <w:rFonts w:ascii="Tahoma" w:hAnsi="Tahoma" w:cs="B Nazanin" w:hint="cs"/>
          <w:rtl/>
        </w:rPr>
        <w:t xml:space="preserve">آموزش </w:t>
      </w:r>
      <w:r>
        <w:rPr>
          <w:rFonts w:ascii="Tahoma" w:hAnsi="Tahoma" w:cs="B Nazanin" w:hint="cs"/>
          <w:rtl/>
        </w:rPr>
        <w:t xml:space="preserve">2 ساعته </w:t>
      </w:r>
      <w:r w:rsidRPr="00F54831">
        <w:rPr>
          <w:rFonts w:ascii="Tahoma" w:hAnsi="Tahoma" w:cs="B Nazanin" w:hint="cs"/>
          <w:rtl/>
        </w:rPr>
        <w:t>نماينده تام الاختيار كارفرما جهت ورود اطلاعات سايت به همراه آموزش به صورت آنلاين ، تلفنی و حضوری</w:t>
      </w:r>
    </w:p>
    <w:p w:rsidR="00190897" w:rsidRPr="00F54831" w:rsidRDefault="00190897" w:rsidP="00190897">
      <w:pPr>
        <w:jc w:val="both"/>
        <w:rPr>
          <w:rFonts w:ascii="Tahoma" w:hAnsi="Tahoma" w:cs="B Nazanin"/>
        </w:rPr>
      </w:pPr>
    </w:p>
    <w:p w:rsidR="00190897" w:rsidRPr="00F54831" w:rsidRDefault="00190897" w:rsidP="00190897">
      <w:pPr>
        <w:jc w:val="both"/>
        <w:rPr>
          <w:rFonts w:cs="B Nazanin"/>
          <w:b/>
          <w:bCs/>
        </w:rPr>
      </w:pPr>
      <w:r w:rsidRPr="00F54831">
        <w:rPr>
          <w:rFonts w:cs="B Nazanin" w:hint="cs"/>
          <w:b/>
          <w:bCs/>
          <w:rtl/>
        </w:rPr>
        <w:t xml:space="preserve">خدمات پشتیبانی شرکت سنادیتا </w:t>
      </w:r>
    </w:p>
    <w:p w:rsidR="00190897" w:rsidRDefault="00190897" w:rsidP="00190897">
      <w:pPr>
        <w:spacing w:after="160" w:line="256" w:lineRule="auto"/>
        <w:ind w:left="27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تخفیف 100% آگهی ستاره دار در پانزده سایت تبلیغاتی یکماهه  </w:t>
      </w:r>
      <w:r w:rsidRPr="00F54831">
        <w:rPr>
          <w:rFonts w:cs="B Nazanin" w:hint="cs"/>
          <w:rtl/>
        </w:rPr>
        <w:t>(</w:t>
      </w:r>
      <w:r w:rsidRPr="000F0D78">
        <w:rPr>
          <w:rFonts w:cs="B Nazanin" w:hint="cs"/>
          <w:b/>
          <w:bCs/>
          <w:rtl/>
        </w:rPr>
        <w:t>مبلغ تخفیف یک میلیون و پانصد هزار تومان</w:t>
      </w:r>
      <w:r w:rsidRPr="00F54831">
        <w:rPr>
          <w:rFonts w:cs="B Nazanin" w:hint="cs"/>
          <w:rtl/>
        </w:rPr>
        <w:t xml:space="preserve"> )  </w:t>
      </w:r>
    </w:p>
    <w:p w:rsidR="00190897" w:rsidRPr="00060A92" w:rsidRDefault="00190897" w:rsidP="00190897">
      <w:pPr>
        <w:pStyle w:val="NormalWeb"/>
        <w:rPr>
          <w:b/>
          <w:bCs/>
          <w:color w:val="000000" w:themeColor="text1"/>
          <w:lang w:bidi="fa-IR"/>
        </w:rPr>
      </w:pPr>
      <w:r w:rsidRPr="00060A92">
        <w:rPr>
          <w:b/>
          <w:bCs/>
          <w:color w:val="000000" w:themeColor="text1"/>
          <w:lang w:bidi="fa-IR"/>
        </w:rPr>
        <w:t>Radtabligh.com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Bestim.ir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Sanattabligh.com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Pingon.ir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Iraneleman.com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egoma.ir Avalma.ir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reghabat.ir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palon.ir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Adem.ir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Sodel.ir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salvin.ir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Arira.ir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  <w:r w:rsidRPr="00060A92">
        <w:rPr>
          <w:b/>
          <w:bCs/>
          <w:color w:val="000000" w:themeColor="text1"/>
          <w:lang w:bidi="fa-IR"/>
        </w:rPr>
        <w:t>bezin.ir  morf.ir</w:t>
      </w:r>
      <w:r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060A92">
        <w:rPr>
          <w:rFonts w:hint="cs"/>
          <w:b/>
          <w:bCs/>
          <w:color w:val="000000" w:themeColor="text1"/>
          <w:sz w:val="16"/>
          <w:szCs w:val="16"/>
          <w:rtl/>
          <w:lang w:bidi="fa-IR"/>
        </w:rPr>
        <w:t>|</w:t>
      </w:r>
      <w:r w:rsidRPr="00060A92">
        <w:rPr>
          <w:b/>
          <w:bCs/>
          <w:color w:val="000000" w:themeColor="text1"/>
          <w:sz w:val="16"/>
          <w:szCs w:val="16"/>
          <w:lang w:bidi="fa-IR"/>
        </w:rPr>
        <w:t xml:space="preserve">  </w:t>
      </w:r>
    </w:p>
    <w:p w:rsidR="00190897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</w:rPr>
      </w:pPr>
      <w:r>
        <w:rPr>
          <w:rFonts w:cs="B Nazanin" w:hint="cs"/>
          <w:rtl/>
        </w:rPr>
        <w:t>دو ماه بعد از تحویل وب سایت</w:t>
      </w:r>
      <w:r w:rsidR="0029145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پشتیبانی طلایی </w:t>
      </w:r>
    </w:p>
    <w:p w:rsidR="00190897" w:rsidRPr="00F54831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</w:rPr>
      </w:pPr>
      <w:r w:rsidRPr="00F54831">
        <w:rPr>
          <w:rFonts w:cs="B Nazanin" w:hint="cs"/>
          <w:rtl/>
        </w:rPr>
        <w:t xml:space="preserve">پشتیبانی از طریق تلفن </w:t>
      </w:r>
      <w:r w:rsidRPr="00F54831">
        <w:rPr>
          <w:rFonts w:hint="cs"/>
          <w:rtl/>
        </w:rPr>
        <w:t>–</w:t>
      </w:r>
      <w:r w:rsidRPr="00F54831">
        <w:rPr>
          <w:rFonts w:cs="B Nazanin" w:hint="cs"/>
          <w:rtl/>
        </w:rPr>
        <w:t xml:space="preserve"> سیستم مدیریت مشتری (</w:t>
      </w:r>
      <w:r w:rsidRPr="00F54831">
        <w:rPr>
          <w:rFonts w:cs="B Nazanin"/>
        </w:rPr>
        <w:t>CRM</w:t>
      </w:r>
      <w:r w:rsidRPr="00F54831">
        <w:rPr>
          <w:rFonts w:cs="B Nazanin" w:hint="cs"/>
          <w:rtl/>
        </w:rPr>
        <w:t xml:space="preserve">)‌ و رفع مشکلات احتمالی وب سایت در کمترین زمان </w:t>
      </w:r>
    </w:p>
    <w:p w:rsidR="00190897" w:rsidRPr="00F54831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سیستم </w:t>
      </w:r>
      <w:r w:rsidR="0029145A">
        <w:rPr>
          <w:rFonts w:cs="B Nazanin" w:hint="cs"/>
          <w:rtl/>
        </w:rPr>
        <w:t xml:space="preserve">‍‍‍‍‍‍‍‍‍‍‍‍‍‍‍‍‍‍‍‍‍‍‍ پشتیبان </w:t>
      </w:r>
      <w:r w:rsidRPr="00F54831">
        <w:rPr>
          <w:rFonts w:cs="B Nazanin" w:hint="cs"/>
          <w:rtl/>
        </w:rPr>
        <w:t xml:space="preserve">گیری </w:t>
      </w:r>
      <w:r>
        <w:rPr>
          <w:rFonts w:cs="B Nazanin" w:hint="cs"/>
          <w:rtl/>
        </w:rPr>
        <w:t xml:space="preserve">و </w:t>
      </w:r>
      <w:r w:rsidRPr="00F54831">
        <w:rPr>
          <w:rFonts w:cs="B Nazanin" w:hint="cs"/>
          <w:rtl/>
        </w:rPr>
        <w:t>اطلاعات به صورت هفتگی هر جمعه ساعت 2 بعداز ظهر.</w:t>
      </w:r>
    </w:p>
    <w:p w:rsidR="00190897" w:rsidRPr="00F54831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رفع مشکلات احتمالی سیستم ایمیل   </w:t>
      </w:r>
    </w:p>
    <w:p w:rsidR="00190897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</w:rPr>
      </w:pPr>
      <w:r w:rsidRPr="00F54831">
        <w:rPr>
          <w:rFonts w:cs="B Nazanin" w:hint="cs"/>
          <w:rtl/>
        </w:rPr>
        <w:t>مشاوره در امور ورود اطل</w:t>
      </w:r>
      <w:r>
        <w:rPr>
          <w:rFonts w:cs="B Nazanin" w:hint="cs"/>
          <w:rtl/>
        </w:rPr>
        <w:t>اعات و محتوای سایت و بازار هدف</w:t>
      </w:r>
    </w:p>
    <w:p w:rsidR="00190897" w:rsidRPr="00F54831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>نگهداری وب سایت بر روی سرورر</w:t>
      </w:r>
      <w:r w:rsidR="0029145A">
        <w:rPr>
          <w:rFonts w:cs="B Nazanin" w:hint="cs"/>
          <w:rtl/>
        </w:rPr>
        <w:t xml:space="preserve"> </w:t>
      </w:r>
      <w:r w:rsidRPr="00F54831">
        <w:rPr>
          <w:rFonts w:cs="B Nazanin" w:hint="cs"/>
          <w:rtl/>
        </w:rPr>
        <w:t xml:space="preserve">پرقدرت با هارد </w:t>
      </w:r>
      <w:r w:rsidRPr="00F54831">
        <w:rPr>
          <w:rFonts w:cs="B Nazanin"/>
        </w:rPr>
        <w:t xml:space="preserve">SSD </w:t>
      </w:r>
      <w:r w:rsidRPr="00F54831">
        <w:rPr>
          <w:rFonts w:cs="B Nazanin" w:hint="cs"/>
          <w:rtl/>
        </w:rPr>
        <w:t xml:space="preserve">  برای بهبود سرعت نمایش وب سایت  </w:t>
      </w:r>
    </w:p>
    <w:p w:rsidR="00190897" w:rsidRPr="00F54831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>مشاوره در زمینه راه اندازی شبکه های اجتماعی معتبر</w:t>
      </w:r>
    </w:p>
    <w:p w:rsidR="00190897" w:rsidRDefault="00190897" w:rsidP="00190897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cs="B Nazanin"/>
        </w:rPr>
      </w:pPr>
      <w:r w:rsidRPr="00F54831">
        <w:rPr>
          <w:rFonts w:cs="B Nazanin" w:hint="cs"/>
          <w:rtl/>
        </w:rPr>
        <w:t xml:space="preserve">به رسمیت شناختن دامنه مشتری توسط شرکت سنادیتا و ثبت اطلاعات کارفرما در </w:t>
      </w:r>
      <w:proofErr w:type="spellStart"/>
      <w:r w:rsidRPr="00F54831">
        <w:rPr>
          <w:rFonts w:cs="B Nazanin"/>
        </w:rPr>
        <w:t>whois</w:t>
      </w:r>
      <w:proofErr w:type="spellEnd"/>
      <w:r>
        <w:rPr>
          <w:rFonts w:cs="B Nazanin" w:hint="cs"/>
          <w:rtl/>
        </w:rPr>
        <w:t xml:space="preserve"> بین المللی</w:t>
      </w:r>
    </w:p>
    <w:p w:rsidR="00945929" w:rsidRDefault="00945929" w:rsidP="00945929">
      <w:pPr>
        <w:spacing w:after="160" w:line="256" w:lineRule="auto"/>
        <w:jc w:val="both"/>
        <w:rPr>
          <w:rFonts w:cs="B Nazanin"/>
          <w:rtl/>
        </w:rPr>
      </w:pPr>
    </w:p>
    <w:p w:rsidR="00945929" w:rsidRDefault="00945929" w:rsidP="00945929">
      <w:pPr>
        <w:spacing w:after="160" w:line="256" w:lineRule="auto"/>
        <w:jc w:val="both"/>
        <w:rPr>
          <w:rFonts w:cs="B Nazanin"/>
          <w:rtl/>
        </w:rPr>
      </w:pPr>
    </w:p>
    <w:p w:rsidR="00945929" w:rsidRPr="00945929" w:rsidRDefault="00945929" w:rsidP="00945929">
      <w:pPr>
        <w:spacing w:after="160" w:line="256" w:lineRule="auto"/>
        <w:jc w:val="both"/>
        <w:rPr>
          <w:rFonts w:cs="B Nazanin"/>
          <w:rtl/>
        </w:rPr>
      </w:pPr>
    </w:p>
    <w:p w:rsidR="00190897" w:rsidRPr="00F54831" w:rsidRDefault="00190897" w:rsidP="00190897">
      <w:pPr>
        <w:ind w:left="360"/>
        <w:jc w:val="both"/>
        <w:rPr>
          <w:rFonts w:cs="B Nazanin"/>
          <w:b/>
          <w:bCs/>
        </w:rPr>
      </w:pPr>
      <w:r w:rsidRPr="00F54831">
        <w:rPr>
          <w:rFonts w:cs="B Nazanin" w:hint="cs"/>
          <w:b/>
          <w:bCs/>
          <w:rtl/>
        </w:rPr>
        <w:t xml:space="preserve">در صورت درخواست کتبی مشتری </w:t>
      </w:r>
    </w:p>
    <w:p w:rsidR="00190897" w:rsidRPr="00F54831" w:rsidRDefault="00190897" w:rsidP="00190897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>ورود اطلاعات به تعداد 10 صفحه.</w:t>
      </w:r>
    </w:p>
    <w:p w:rsidR="00190897" w:rsidRPr="00F54831" w:rsidRDefault="00190897" w:rsidP="00190897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آنالیز سایت در وب سایت های معتبر مانند وب مسترگوگل </w:t>
      </w:r>
    </w:p>
    <w:p w:rsidR="00190897" w:rsidRPr="00F54831" w:rsidRDefault="00190897" w:rsidP="00190897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مانیتورینگ وب سایت و سیستم ایمیل مشتری از راه دور جهت رفع مشکلات احتمالی در سیستم مشتری </w:t>
      </w:r>
    </w:p>
    <w:p w:rsidR="00190897" w:rsidRPr="00446D68" w:rsidRDefault="00190897" w:rsidP="0029145A">
      <w:pPr>
        <w:pStyle w:val="ListParagraph"/>
        <w:numPr>
          <w:ilvl w:val="0"/>
          <w:numId w:val="11"/>
        </w:numPr>
        <w:spacing w:after="160" w:line="256" w:lineRule="auto"/>
        <w:rPr>
          <w:rFonts w:cs="B Nazanin"/>
          <w:sz w:val="22"/>
          <w:szCs w:val="22"/>
          <w:rtl/>
        </w:rPr>
      </w:pPr>
      <w:r w:rsidRPr="00446D68">
        <w:rPr>
          <w:rFonts w:cs="B Nazanin" w:hint="cs"/>
          <w:sz w:val="22"/>
          <w:szCs w:val="22"/>
          <w:rtl/>
        </w:rPr>
        <w:t xml:space="preserve">کنترل کیفی وب سایت ها در </w:t>
      </w:r>
      <w:r w:rsidR="0029145A">
        <w:rPr>
          <w:rFonts w:cs="B Nazanin"/>
          <w:sz w:val="22"/>
          <w:szCs w:val="22"/>
        </w:rPr>
        <w:t>3</w:t>
      </w:r>
      <w:r w:rsidRPr="00446D68">
        <w:rPr>
          <w:rFonts w:cs="B Nazanin"/>
          <w:sz w:val="22"/>
          <w:szCs w:val="22"/>
        </w:rPr>
        <w:t>00</w:t>
      </w:r>
      <w:r w:rsidRPr="00446D68">
        <w:rPr>
          <w:rFonts w:cs="B Nazanin" w:hint="cs"/>
          <w:sz w:val="22"/>
          <w:szCs w:val="22"/>
          <w:rtl/>
        </w:rPr>
        <w:t xml:space="preserve"> وب سایت داخلی و خارجی از نظر بازخورد در موتورهای جستجوگر</w:t>
      </w:r>
    </w:p>
    <w:p w:rsidR="00190897" w:rsidRPr="00F54831" w:rsidRDefault="00190897" w:rsidP="00190897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مشاوره هر </w:t>
      </w:r>
      <w:r>
        <w:rPr>
          <w:rFonts w:cs="B Nazanin" w:hint="cs"/>
          <w:rtl/>
        </w:rPr>
        <w:t>6</w:t>
      </w:r>
      <w:r w:rsidRPr="00F54831">
        <w:rPr>
          <w:rFonts w:cs="B Nazanin" w:hint="cs"/>
          <w:rtl/>
        </w:rPr>
        <w:t xml:space="preserve"> ماه یکبار جهت بهبود کیفیت سیستم </w:t>
      </w:r>
      <w:r w:rsidRPr="00F54831">
        <w:rPr>
          <w:rFonts w:cs="B Nazanin"/>
        </w:rPr>
        <w:t>SEO</w:t>
      </w:r>
      <w:r w:rsidRPr="00F54831">
        <w:rPr>
          <w:rFonts w:cs="B Nazanin" w:hint="cs"/>
          <w:rtl/>
        </w:rPr>
        <w:t xml:space="preserve">  وب سایت</w:t>
      </w:r>
    </w:p>
    <w:p w:rsidR="00190897" w:rsidRDefault="00190897" w:rsidP="00190897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cs="B Nazanin"/>
        </w:rPr>
      </w:pPr>
      <w:r w:rsidRPr="00446D68">
        <w:rPr>
          <w:rFonts w:cs="B Nazanin" w:hint="cs"/>
          <w:rtl/>
        </w:rPr>
        <w:t>اعلام گزارش وضعیت وب سایت در موتور جستجوگر گوگل</w:t>
      </w:r>
    </w:p>
    <w:p w:rsidR="00190897" w:rsidRDefault="00190897" w:rsidP="00190897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cs="B Nazanin"/>
        </w:rPr>
      </w:pPr>
      <w:r w:rsidRPr="00060A92">
        <w:rPr>
          <w:rFonts w:ascii="Tahoma" w:hAnsi="Tahoma" w:cs="B Nazanin" w:hint="cs"/>
          <w:rtl/>
        </w:rPr>
        <w:t>بازديد ماهانه از سايت جهت کنترل کيفي اطلاعات وارد شده با استانداردهاي جهاني</w:t>
      </w:r>
    </w:p>
    <w:p w:rsidR="00190897" w:rsidRPr="00F54831" w:rsidRDefault="00190897" w:rsidP="00190897">
      <w:pPr>
        <w:ind w:left="360"/>
        <w:jc w:val="both"/>
        <w:rPr>
          <w:rFonts w:cs="B Nazanin"/>
          <w:b/>
          <w:bCs/>
          <w:rtl/>
        </w:rPr>
      </w:pPr>
      <w:r w:rsidRPr="00F54831">
        <w:rPr>
          <w:rFonts w:cs="B Nazanin" w:hint="cs"/>
          <w:b/>
          <w:bCs/>
          <w:rtl/>
        </w:rPr>
        <w:t>درصورت واجد شرایط بودن امکانات وب سایت</w:t>
      </w:r>
    </w:p>
    <w:p w:rsidR="00190897" w:rsidRPr="00F54831" w:rsidRDefault="00190897" w:rsidP="00190897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متصل شدن به سیستم بانکی به همراه نماد الکترونیک جهت واریز </w:t>
      </w:r>
      <w:r>
        <w:rPr>
          <w:rFonts w:cs="B Nazanin" w:hint="cs"/>
          <w:rtl/>
        </w:rPr>
        <w:t xml:space="preserve">پول </w:t>
      </w:r>
      <w:r w:rsidRPr="00F54831">
        <w:rPr>
          <w:rFonts w:cs="B Nazanin" w:hint="cs"/>
          <w:rtl/>
        </w:rPr>
        <w:t xml:space="preserve">به صورت انلاین        </w:t>
      </w:r>
    </w:p>
    <w:p w:rsidR="00190897" w:rsidRPr="00F54831" w:rsidRDefault="00190897" w:rsidP="00190897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rFonts w:cs="B Nazanin"/>
          <w:rtl/>
        </w:rPr>
      </w:pPr>
      <w:r w:rsidRPr="00F54831">
        <w:rPr>
          <w:rFonts w:cs="B Nazanin" w:hint="cs"/>
          <w:rtl/>
        </w:rPr>
        <w:t xml:space="preserve">راه اندازی سیستم ارسال </w:t>
      </w:r>
      <w:proofErr w:type="spellStart"/>
      <w:r w:rsidRPr="00F54831">
        <w:rPr>
          <w:rFonts w:ascii="Tahoma" w:hAnsi="Tahoma" w:cs="B Nazanin"/>
        </w:rPr>
        <w:t>sms</w:t>
      </w:r>
      <w:proofErr w:type="spellEnd"/>
      <w:r w:rsidRPr="00F54831">
        <w:rPr>
          <w:rFonts w:ascii="Tahoma" w:hAnsi="Tahoma" w:cs="B Nazanin"/>
        </w:rPr>
        <w:t xml:space="preserve"> </w:t>
      </w:r>
      <w:r w:rsidRPr="00F54831">
        <w:rPr>
          <w:rFonts w:ascii="Tahoma" w:hAnsi="Tahoma" w:cs="B Nazanin" w:hint="cs"/>
          <w:rtl/>
        </w:rPr>
        <w:t xml:space="preserve"> </w:t>
      </w:r>
      <w:r w:rsidRPr="00F54831">
        <w:rPr>
          <w:rFonts w:cs="B Nazanin" w:hint="cs"/>
          <w:rtl/>
        </w:rPr>
        <w:t xml:space="preserve">با یک شماره ی14 رقمی با </w:t>
      </w:r>
      <w:r>
        <w:rPr>
          <w:rFonts w:cs="B Nazanin"/>
        </w:rPr>
        <w:t xml:space="preserve"> </w:t>
      </w:r>
      <w:r w:rsidRPr="00F54831">
        <w:rPr>
          <w:rFonts w:cs="B Nazanin" w:hint="cs"/>
          <w:rtl/>
        </w:rPr>
        <w:t>100</w:t>
      </w:r>
      <w:r>
        <w:rPr>
          <w:rFonts w:cs="B Nazanin" w:hint="cs"/>
          <w:rtl/>
        </w:rPr>
        <w:t xml:space="preserve"> عدد</w:t>
      </w:r>
      <w:r w:rsidRPr="00F54831">
        <w:rPr>
          <w:rFonts w:cs="B Nazanin" w:hint="cs"/>
          <w:rtl/>
        </w:rPr>
        <w:t xml:space="preserve"> اعتبار اولیه </w:t>
      </w:r>
    </w:p>
    <w:p w:rsidR="00190897" w:rsidRPr="000F0D78" w:rsidRDefault="00190897" w:rsidP="00190897">
      <w:pPr>
        <w:jc w:val="both"/>
        <w:rPr>
          <w:rFonts w:ascii="Tahoma" w:hAnsi="Tahoma" w:cs="B Nazanin"/>
          <w:b/>
          <w:bCs/>
          <w:rtl/>
        </w:rPr>
      </w:pPr>
      <w:r w:rsidRPr="000F0D78">
        <w:rPr>
          <w:rFonts w:ascii="Tahoma" w:hAnsi="Tahoma" w:cs="B Nazanin" w:hint="cs"/>
          <w:b/>
          <w:bCs/>
          <w:rtl/>
        </w:rPr>
        <w:t>خصوصیات نسبی طراحی فروشگاه اینترنتی به شرح ذیل می باشد :</w:t>
      </w:r>
    </w:p>
    <w:p w:rsidR="00190897" w:rsidRPr="00F54831" w:rsidRDefault="00190897" w:rsidP="0029145A">
      <w:pPr>
        <w:pStyle w:val="ListParagraph"/>
        <w:numPr>
          <w:ilvl w:val="0"/>
          <w:numId w:val="3"/>
        </w:numPr>
        <w:jc w:val="both"/>
        <w:rPr>
          <w:rFonts w:ascii="Tahoma" w:hAnsi="Tahoma" w:cs="B Nazanin"/>
          <w:rtl/>
        </w:rPr>
      </w:pPr>
      <w:r w:rsidRPr="00F54831">
        <w:rPr>
          <w:rFonts w:ascii="Tahoma" w:hAnsi="Tahoma" w:cs="B Nazanin" w:hint="cs"/>
          <w:rtl/>
        </w:rPr>
        <w:t>قابلیت اتصال مستقیم به وب سایت اصلی تا مرحله خرید نهایی</w:t>
      </w:r>
    </w:p>
    <w:p w:rsidR="00190897" w:rsidRPr="00F54831" w:rsidRDefault="00190897" w:rsidP="00190897">
      <w:pPr>
        <w:pStyle w:val="ListParagraph"/>
        <w:numPr>
          <w:ilvl w:val="0"/>
          <w:numId w:val="3"/>
        </w:numPr>
        <w:jc w:val="both"/>
        <w:rPr>
          <w:rFonts w:ascii="Tahoma" w:hAnsi="Tahoma" w:cs="B Nazanin"/>
          <w:rtl/>
        </w:rPr>
      </w:pPr>
      <w:r w:rsidRPr="00F54831">
        <w:rPr>
          <w:rFonts w:ascii="Tahoma" w:hAnsi="Tahoma" w:cs="B Nazanin" w:hint="cs"/>
          <w:rtl/>
        </w:rPr>
        <w:t xml:space="preserve">رفع موانع </w:t>
      </w:r>
      <w:r>
        <w:rPr>
          <w:rFonts w:ascii="Tahoma" w:hAnsi="Tahoma" w:cs="B Nazanin" w:hint="cs"/>
          <w:rtl/>
        </w:rPr>
        <w:t xml:space="preserve">و </w:t>
      </w:r>
      <w:r w:rsidRPr="00F54831">
        <w:rPr>
          <w:rFonts w:ascii="Tahoma" w:hAnsi="Tahoma" w:cs="B Nazanin" w:hint="cs"/>
          <w:rtl/>
        </w:rPr>
        <w:t xml:space="preserve">دریافت درگاه </w:t>
      </w:r>
      <w:r>
        <w:rPr>
          <w:rFonts w:ascii="Tahoma" w:hAnsi="Tahoma" w:cs="B Nazanin" w:hint="cs"/>
          <w:rtl/>
        </w:rPr>
        <w:t>پرداخت اینترنتی مستقیم و</w:t>
      </w:r>
      <w:r w:rsidRPr="00F54831">
        <w:rPr>
          <w:rFonts w:ascii="Tahoma" w:hAnsi="Tahoma" w:cs="B Nazanin" w:hint="cs"/>
          <w:rtl/>
        </w:rPr>
        <w:t xml:space="preserve"> نماد اعتماد الکترونیکی</w:t>
      </w:r>
    </w:p>
    <w:p w:rsidR="00190897" w:rsidRPr="000F0D78" w:rsidRDefault="00190897" w:rsidP="002E352E">
      <w:pPr>
        <w:pStyle w:val="ListParagraph"/>
        <w:numPr>
          <w:ilvl w:val="0"/>
          <w:numId w:val="3"/>
        </w:numPr>
        <w:jc w:val="both"/>
        <w:rPr>
          <w:rFonts w:ascii="Tahoma" w:hAnsi="Tahoma" w:cs="B Nazanin"/>
          <w:rtl/>
        </w:rPr>
      </w:pPr>
      <w:r w:rsidRPr="000F0D78">
        <w:rPr>
          <w:rFonts w:ascii="Tahoma" w:hAnsi="Tahoma" w:cs="B Nazanin" w:hint="cs"/>
          <w:rtl/>
        </w:rPr>
        <w:t>گنجاندن و نم</w:t>
      </w:r>
      <w:r w:rsidR="009D4B26">
        <w:rPr>
          <w:rFonts w:ascii="Tahoma" w:hAnsi="Tahoma" w:cs="B Nazanin" w:hint="cs"/>
          <w:rtl/>
        </w:rPr>
        <w:t>ایش صفحه محصولات با شرایط مشتری</w:t>
      </w:r>
      <w:r>
        <w:rPr>
          <w:rFonts w:ascii="Tahoma" w:hAnsi="Tahoma" w:cs="B Nazanin" w:hint="cs"/>
          <w:rtl/>
        </w:rPr>
        <w:t xml:space="preserve">- </w:t>
      </w:r>
      <w:r w:rsidR="009D4B26">
        <w:rPr>
          <w:rFonts w:ascii="Tahoma" w:hAnsi="Tahoma" w:cs="B Nazanin"/>
        </w:rPr>
        <w:t xml:space="preserve"> </w:t>
      </w:r>
      <w:r w:rsidR="009D4B26">
        <w:rPr>
          <w:rFonts w:ascii="Tahoma" w:hAnsi="Tahoma" w:cs="B Nazanin" w:hint="cs"/>
          <w:rtl/>
        </w:rPr>
        <w:t>فرم ساز پیشرفته-</w:t>
      </w:r>
      <w:r w:rsidR="009D4B26">
        <w:rPr>
          <w:rFonts w:ascii="Tahoma" w:hAnsi="Tahoma" w:cs="B Nazanin"/>
        </w:rPr>
        <w:t xml:space="preserve"> </w:t>
      </w:r>
      <w:r w:rsidR="009D4B26">
        <w:rPr>
          <w:rFonts w:ascii="Tahoma" w:hAnsi="Tahoma" w:cs="B Nazanin" w:hint="cs"/>
          <w:rtl/>
        </w:rPr>
        <w:t>سیستم تخفیف ویژه روزانه-</w:t>
      </w:r>
      <w:r w:rsidR="009D4B26">
        <w:rPr>
          <w:rFonts w:ascii="Tahoma" w:hAnsi="Tahoma" w:cs="B Nazanin"/>
        </w:rPr>
        <w:t xml:space="preserve"> </w:t>
      </w:r>
      <w:r w:rsidR="009D4B26">
        <w:rPr>
          <w:rFonts w:ascii="Tahoma" w:hAnsi="Tahoma" w:cs="B Nazanin" w:hint="cs"/>
          <w:rtl/>
        </w:rPr>
        <w:t>سیستم انبارداری محصولات</w:t>
      </w:r>
      <w:r w:rsidRPr="000F0D78">
        <w:rPr>
          <w:rFonts w:ascii="Tahoma" w:hAnsi="Tahoma" w:cs="B Nazanin" w:hint="cs"/>
          <w:rtl/>
        </w:rPr>
        <w:t>-</w:t>
      </w:r>
      <w:r w:rsidR="009D4B26">
        <w:rPr>
          <w:rFonts w:ascii="Tahoma" w:hAnsi="Tahoma" w:cs="B Nazanin"/>
        </w:rPr>
        <w:t xml:space="preserve">  </w:t>
      </w:r>
      <w:r w:rsidRPr="000F0D78">
        <w:rPr>
          <w:rFonts w:ascii="Tahoma" w:hAnsi="Tahoma" w:cs="B Nazanin" w:hint="cs"/>
          <w:rtl/>
        </w:rPr>
        <w:t>سیستم مدیریت رنگ محصول</w:t>
      </w:r>
      <w:r w:rsidR="009D4B26" w:rsidRPr="000F0D78">
        <w:rPr>
          <w:rFonts w:ascii="Tahoma" w:hAnsi="Tahoma" w:cs="B Nazanin" w:hint="cs"/>
          <w:rtl/>
        </w:rPr>
        <w:t>-</w:t>
      </w:r>
      <w:r w:rsidR="009D4B26">
        <w:rPr>
          <w:rFonts w:ascii="Tahoma" w:hAnsi="Tahoma" w:cs="B Nazanin"/>
        </w:rPr>
        <w:t xml:space="preserve">  </w:t>
      </w:r>
      <w:r w:rsidR="0029145A">
        <w:rPr>
          <w:rFonts w:ascii="Tahoma" w:hAnsi="Tahoma" w:cs="B Nazanin" w:hint="cs"/>
          <w:rtl/>
        </w:rPr>
        <w:t>سیستم مدیریت ثبت سفارش</w:t>
      </w:r>
      <w:r w:rsidR="009D4B26">
        <w:rPr>
          <w:rFonts w:ascii="Tahoma" w:hAnsi="Tahoma" w:cs="B Nazanin" w:hint="cs"/>
          <w:rtl/>
        </w:rPr>
        <w:t xml:space="preserve"> تا مرحله کد رهگیری</w:t>
      </w:r>
      <w:r w:rsidRPr="000F0D78">
        <w:rPr>
          <w:rFonts w:ascii="Tahoma" w:hAnsi="Tahoma" w:cs="B Nazanin" w:hint="cs"/>
          <w:rtl/>
        </w:rPr>
        <w:t>-</w:t>
      </w:r>
      <w:r w:rsidR="009D4B26">
        <w:rPr>
          <w:rFonts w:ascii="Tahoma" w:hAnsi="Tahoma" w:cs="B Nazanin"/>
        </w:rPr>
        <w:t xml:space="preserve"> </w:t>
      </w:r>
      <w:r w:rsidRPr="000F0D78">
        <w:rPr>
          <w:rFonts w:ascii="Tahoma" w:hAnsi="Tahoma" w:cs="B Nazanin" w:hint="cs"/>
          <w:rtl/>
        </w:rPr>
        <w:t xml:space="preserve">سیستم کنترل </w:t>
      </w:r>
      <w:r w:rsidR="009D4B26">
        <w:rPr>
          <w:rFonts w:ascii="Tahoma" w:hAnsi="Tahoma" w:cs="B Nazanin" w:hint="cs"/>
          <w:rtl/>
        </w:rPr>
        <w:t xml:space="preserve">کیفی سئو برای تک تک محصولات- </w:t>
      </w:r>
      <w:r w:rsidR="002E352E">
        <w:rPr>
          <w:rFonts w:ascii="Tahoma" w:hAnsi="Tahoma" w:cs="B Nazanin" w:hint="cs"/>
          <w:rtl/>
        </w:rPr>
        <w:t xml:space="preserve"> سیستم پاپ آپ تبلیغاتی</w:t>
      </w:r>
      <w:r w:rsidR="002E352E" w:rsidRPr="000F0D78">
        <w:rPr>
          <w:rFonts w:ascii="Tahoma" w:hAnsi="Tahoma" w:cs="B Nazanin" w:hint="cs"/>
          <w:rtl/>
        </w:rPr>
        <w:t xml:space="preserve">- </w:t>
      </w:r>
      <w:r w:rsidR="002E352E">
        <w:rPr>
          <w:rFonts w:ascii="Tahoma" w:hAnsi="Tahoma" w:cs="B Nazanin" w:hint="cs"/>
          <w:rtl/>
        </w:rPr>
        <w:t xml:space="preserve"> سیستم پیشرفته جستجوی محصولات</w:t>
      </w:r>
      <w:r w:rsidRPr="000F0D78">
        <w:rPr>
          <w:rFonts w:ascii="Tahoma" w:hAnsi="Tahoma" w:cs="B Nazanin" w:hint="cs"/>
          <w:rtl/>
        </w:rPr>
        <w:t xml:space="preserve">-  سیستم ارسال </w:t>
      </w:r>
      <w:proofErr w:type="spellStart"/>
      <w:r w:rsidRPr="000F0D78">
        <w:rPr>
          <w:rFonts w:ascii="Tahoma" w:hAnsi="Tahoma" w:cs="B Nazanin"/>
        </w:rPr>
        <w:t>sms</w:t>
      </w:r>
      <w:proofErr w:type="spellEnd"/>
      <w:r w:rsidRPr="000F0D78">
        <w:rPr>
          <w:rFonts w:ascii="Tahoma" w:hAnsi="Tahoma" w:cs="B Nazanin"/>
        </w:rPr>
        <w:t xml:space="preserve"> </w:t>
      </w:r>
      <w:r w:rsidRPr="000F0D78">
        <w:rPr>
          <w:rFonts w:ascii="Tahoma" w:hAnsi="Tahoma" w:cs="B Nazanin" w:hint="cs"/>
          <w:rtl/>
        </w:rPr>
        <w:t xml:space="preserve"> و ایمیل برای تایید سفارش</w:t>
      </w:r>
    </w:p>
    <w:p w:rsidR="00190897" w:rsidRPr="00F54831" w:rsidRDefault="00190897" w:rsidP="00190897">
      <w:pPr>
        <w:jc w:val="both"/>
        <w:rPr>
          <w:rFonts w:ascii="Tahoma" w:hAnsi="Tahoma" w:cs="B Nazanin"/>
        </w:rPr>
      </w:pPr>
    </w:p>
    <w:p w:rsidR="0029145A" w:rsidRDefault="00190897" w:rsidP="00190897">
      <w:pPr>
        <w:jc w:val="both"/>
        <w:rPr>
          <w:rFonts w:ascii="Tahoma" w:hAnsi="Tahoma" w:cs="B Nazanin"/>
          <w:b/>
          <w:bCs/>
        </w:rPr>
      </w:pPr>
      <w:r w:rsidRPr="000F0D78">
        <w:rPr>
          <w:rFonts w:ascii="Tahoma" w:hAnsi="Tahoma" w:cs="B Nazanin" w:hint="cs"/>
          <w:b/>
          <w:bCs/>
          <w:rtl/>
        </w:rPr>
        <w:t xml:space="preserve">قابلیت منحصر به فرد صفحه نمایش هر محصول به شرح ذیل: </w:t>
      </w:r>
    </w:p>
    <w:p w:rsidR="00190897" w:rsidRPr="00FE336A" w:rsidRDefault="009D4B26" w:rsidP="00DD7B23">
      <w:pPr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معرفی به دوستان- مقایسه محصول</w:t>
      </w:r>
      <w:r w:rsidR="00190897" w:rsidRPr="00F54831">
        <w:rPr>
          <w:rFonts w:ascii="Tahoma" w:hAnsi="Tahoma" w:cs="B Nazanin" w:hint="cs"/>
          <w:rtl/>
        </w:rPr>
        <w:t>-</w:t>
      </w:r>
      <w:r>
        <w:rPr>
          <w:rFonts w:ascii="Tahoma" w:hAnsi="Tahoma" w:cs="B Nazanin"/>
        </w:rPr>
        <w:t xml:space="preserve"> </w:t>
      </w:r>
      <w:r>
        <w:rPr>
          <w:rFonts w:ascii="Tahoma" w:hAnsi="Tahoma" w:cs="B Nazanin" w:hint="cs"/>
          <w:rtl/>
        </w:rPr>
        <w:t>اعلام موجودی</w:t>
      </w:r>
      <w:r w:rsidR="00190897" w:rsidRPr="00F54831">
        <w:rPr>
          <w:rFonts w:ascii="Tahoma" w:hAnsi="Tahoma" w:cs="B Nazanin" w:hint="cs"/>
          <w:rtl/>
        </w:rPr>
        <w:t xml:space="preserve">- </w:t>
      </w:r>
      <w:r>
        <w:rPr>
          <w:rFonts w:ascii="Tahoma" w:hAnsi="Tahoma" w:cs="B Nazanin" w:hint="cs"/>
          <w:rtl/>
        </w:rPr>
        <w:t>گارانتی-</w:t>
      </w:r>
      <w:r w:rsidR="00190897" w:rsidRPr="00F54831">
        <w:rPr>
          <w:rFonts w:ascii="Tahoma" w:hAnsi="Tahoma" w:cs="B Nazanin" w:hint="cs"/>
          <w:rtl/>
        </w:rPr>
        <w:t>هدیه-  قیمت</w:t>
      </w:r>
      <w:r w:rsidR="00190897">
        <w:rPr>
          <w:rFonts w:ascii="Tahoma" w:hAnsi="Tahoma" w:cs="B Nazanin" w:hint="cs"/>
          <w:rtl/>
        </w:rPr>
        <w:t>-</w:t>
      </w:r>
      <w:r>
        <w:rPr>
          <w:rFonts w:ascii="Tahoma" w:hAnsi="Tahoma" w:cs="B Nazanin"/>
        </w:rPr>
        <w:t xml:space="preserve"> </w:t>
      </w:r>
      <w:r w:rsidR="00190897" w:rsidRPr="00F54831">
        <w:rPr>
          <w:rFonts w:ascii="Tahoma" w:hAnsi="Tahoma" w:cs="B Nazanin" w:hint="cs"/>
          <w:rtl/>
        </w:rPr>
        <w:t>کد رنگ-</w:t>
      </w:r>
      <w:r>
        <w:rPr>
          <w:rFonts w:ascii="Tahoma" w:hAnsi="Tahoma" w:cs="B Nazanin"/>
        </w:rPr>
        <w:t xml:space="preserve"> </w:t>
      </w:r>
      <w:r w:rsidR="00190897" w:rsidRPr="00F54831">
        <w:rPr>
          <w:rFonts w:ascii="Tahoma" w:hAnsi="Tahoma" w:cs="B Nazanin" w:hint="cs"/>
          <w:rtl/>
        </w:rPr>
        <w:t>جزئیات مختصر</w:t>
      </w:r>
      <w:r>
        <w:rPr>
          <w:rFonts w:ascii="Tahoma" w:hAnsi="Tahoma" w:cs="B Nazanin" w:hint="cs"/>
          <w:rtl/>
        </w:rPr>
        <w:t>- جزئیات  تکمیلی</w:t>
      </w:r>
      <w:r w:rsidR="00190897" w:rsidRPr="00F54831">
        <w:rPr>
          <w:rFonts w:ascii="Tahoma" w:hAnsi="Tahoma" w:cs="B Nazanin" w:hint="cs"/>
          <w:rtl/>
        </w:rPr>
        <w:t>-  گنجاندن چهار تصویر به همراه یک فیلم</w:t>
      </w:r>
      <w:r w:rsidR="00190897">
        <w:rPr>
          <w:rFonts w:ascii="Tahoma" w:hAnsi="Tahoma" w:cs="B Nazanin" w:hint="cs"/>
          <w:rtl/>
        </w:rPr>
        <w:t xml:space="preserve">- </w:t>
      </w:r>
      <w:r w:rsidR="00190897" w:rsidRPr="00F54831">
        <w:rPr>
          <w:rFonts w:ascii="Tahoma" w:hAnsi="Tahoma" w:cs="B Nazanin" w:hint="cs"/>
          <w:rtl/>
        </w:rPr>
        <w:t>امتیاز دهی به محصول</w:t>
      </w:r>
      <w:r>
        <w:t>-</w:t>
      </w:r>
      <w:r w:rsidR="00190897" w:rsidRPr="00F54831">
        <w:rPr>
          <w:rFonts w:ascii="Tahoma" w:hAnsi="Tahoma" w:cs="B Nazanin" w:hint="cs"/>
          <w:rtl/>
        </w:rPr>
        <w:t xml:space="preserve"> سیستم تخفیف دهی خاص</w:t>
      </w:r>
      <w:r>
        <w:rPr>
          <w:rFonts w:ascii="Tahoma" w:hAnsi="Tahoma" w:cs="B Nazanin" w:hint="cs"/>
          <w:rtl/>
        </w:rPr>
        <w:t>-  معرفی و نقد و بررسی</w:t>
      </w:r>
      <w:r w:rsidRPr="000F0D78">
        <w:rPr>
          <w:rFonts w:ascii="Tahoma" w:hAnsi="Tahoma" w:cs="B Nazanin" w:hint="cs"/>
          <w:rtl/>
        </w:rPr>
        <w:t>-</w:t>
      </w:r>
      <w:r w:rsidR="00190897" w:rsidRPr="00F54831">
        <w:rPr>
          <w:rFonts w:ascii="Tahoma" w:hAnsi="Tahoma" w:cs="B Nazanin" w:hint="cs"/>
          <w:rtl/>
        </w:rPr>
        <w:t xml:space="preserve"> نظر مشتریان</w:t>
      </w:r>
      <w:r w:rsidRPr="000F0D78">
        <w:rPr>
          <w:rFonts w:ascii="Tahoma" w:hAnsi="Tahoma" w:cs="B Nazanin" w:hint="cs"/>
          <w:rtl/>
        </w:rPr>
        <w:t>-</w:t>
      </w:r>
      <w:r w:rsidR="00190897">
        <w:rPr>
          <w:rFonts w:ascii="Tahoma" w:hAnsi="Tahoma" w:cs="B Nazanin" w:hint="cs"/>
          <w:rtl/>
        </w:rPr>
        <w:t xml:space="preserve"> محصول</w:t>
      </w:r>
      <w:r w:rsidR="0029145A">
        <w:rPr>
          <w:rFonts w:ascii="Tahoma" w:hAnsi="Tahoma" w:cs="B Nazanin" w:hint="cs"/>
          <w:rtl/>
        </w:rPr>
        <w:t xml:space="preserve"> مرتبط</w:t>
      </w:r>
    </w:p>
    <w:p w:rsidR="00190897" w:rsidRPr="002A171C" w:rsidRDefault="00190897" w:rsidP="00190897">
      <w:pPr>
        <w:pStyle w:val="NoSpacing"/>
        <w:jc w:val="center"/>
        <w:rPr>
          <w:rFonts w:cs="B Nazanin"/>
          <w:b/>
          <w:bCs/>
          <w:sz w:val="32"/>
          <w:szCs w:val="32"/>
          <w:rtl/>
        </w:rPr>
      </w:pPr>
      <w:r w:rsidRPr="002A171C">
        <w:rPr>
          <w:rFonts w:cs="B Nazanin" w:hint="cs"/>
          <w:b/>
          <w:bCs/>
          <w:sz w:val="32"/>
          <w:szCs w:val="32"/>
          <w:rtl/>
        </w:rPr>
        <w:t>هزينه کلی طراحي سايت</w:t>
      </w:r>
    </w:p>
    <w:p w:rsidR="002E352E" w:rsidRDefault="002E352E" w:rsidP="002E352E">
      <w:pPr>
        <w:pStyle w:val="NoSpacing"/>
        <w:rPr>
          <w:rFonts w:cs="B Nazanin"/>
          <w:rtl/>
        </w:rPr>
      </w:pPr>
      <w:r>
        <w:rPr>
          <w:rFonts w:cs="B Nazanin"/>
        </w:rPr>
        <w:t xml:space="preserve"> </w:t>
      </w:r>
      <w:r w:rsidR="0029145A" w:rsidRPr="00446D68">
        <w:rPr>
          <w:rFonts w:cs="B Nazanin"/>
        </w:rPr>
        <w:t>O</w:t>
      </w:r>
      <w:r w:rsidR="0029145A">
        <w:rPr>
          <w:rFonts w:cs="B Nazanin" w:hint="cs"/>
          <w:rtl/>
        </w:rPr>
        <w:t xml:space="preserve">استاندارد </w:t>
      </w:r>
      <w:proofErr w:type="gramStart"/>
      <w:r w:rsidR="0029145A">
        <w:rPr>
          <w:rFonts w:cs="B Nazanin" w:hint="cs"/>
          <w:rtl/>
        </w:rPr>
        <w:t xml:space="preserve">پایه </w:t>
      </w:r>
      <w:r>
        <w:rPr>
          <w:rFonts w:cs="B Nazanin"/>
        </w:rPr>
        <w:t xml:space="preserve"> </w:t>
      </w:r>
      <w:r w:rsidR="0029145A" w:rsidRPr="00446D68">
        <w:rPr>
          <w:rFonts w:cs="B Nazanin"/>
        </w:rPr>
        <w:t>o</w:t>
      </w:r>
      <w:r w:rsidR="0029145A">
        <w:rPr>
          <w:rFonts w:cs="B Nazanin" w:hint="cs"/>
          <w:rtl/>
        </w:rPr>
        <w:t>با</w:t>
      </w:r>
      <w:proofErr w:type="gramEnd"/>
      <w:r w:rsidR="005A14F7">
        <w:rPr>
          <w:rFonts w:cs="B Nazanin" w:hint="cs"/>
          <w:rtl/>
        </w:rPr>
        <w:t xml:space="preserve"> </w:t>
      </w:r>
      <w:r w:rsidR="0029145A">
        <w:rPr>
          <w:rFonts w:cs="B Nazanin" w:hint="cs"/>
          <w:rtl/>
        </w:rPr>
        <w:t xml:space="preserve">طراحی اختصاصی </w:t>
      </w:r>
      <w:r>
        <w:rPr>
          <w:rFonts w:cs="B Nazanin"/>
        </w:rPr>
        <w:t xml:space="preserve"> </w:t>
      </w:r>
      <w:r w:rsidR="0029145A" w:rsidRPr="00446D68">
        <w:rPr>
          <w:rFonts w:cs="B Nazanin"/>
        </w:rPr>
        <w:t>o</w:t>
      </w:r>
      <w:r w:rsidR="0029145A">
        <w:rPr>
          <w:rFonts w:cs="B Nazanin" w:hint="cs"/>
          <w:rtl/>
        </w:rPr>
        <w:t xml:space="preserve">بدون طراحی </w:t>
      </w:r>
      <w:r w:rsidR="00DD7B23">
        <w:rPr>
          <w:rFonts w:cs="B Nazanin" w:hint="cs"/>
          <w:rtl/>
        </w:rPr>
        <w:t>اختصاصی</w:t>
      </w:r>
      <w:r w:rsidR="0029145A">
        <w:rPr>
          <w:rFonts w:cs="B Nazanin" w:hint="cs"/>
          <w:rtl/>
        </w:rPr>
        <w:t xml:space="preserve"> </w:t>
      </w:r>
      <w:r>
        <w:rPr>
          <w:rFonts w:cs="B Nazanin"/>
        </w:rPr>
        <w:t xml:space="preserve"> </w:t>
      </w:r>
      <w:r w:rsidR="0029145A" w:rsidRPr="00446D68">
        <w:rPr>
          <w:rFonts w:cs="B Nazanin"/>
        </w:rPr>
        <w:t>o</w:t>
      </w:r>
      <w:r w:rsidR="0029145A">
        <w:rPr>
          <w:rFonts w:cs="B Nazanin" w:hint="cs"/>
          <w:rtl/>
        </w:rPr>
        <w:t>ف</w:t>
      </w:r>
      <w:r w:rsidR="00FE336A">
        <w:rPr>
          <w:rFonts w:cs="B Nazanin" w:hint="cs"/>
          <w:rtl/>
        </w:rPr>
        <w:t>ر</w:t>
      </w:r>
      <w:r w:rsidR="0029145A">
        <w:rPr>
          <w:rFonts w:cs="B Nazanin" w:hint="cs"/>
          <w:rtl/>
        </w:rPr>
        <w:t xml:space="preserve">وشگاهی </w:t>
      </w:r>
      <w:r>
        <w:rPr>
          <w:rFonts w:cs="B Nazanin"/>
        </w:rPr>
        <w:t xml:space="preserve"> </w:t>
      </w:r>
      <w:r w:rsidR="0029145A" w:rsidRPr="00446D68">
        <w:rPr>
          <w:rFonts w:cs="B Nazanin"/>
        </w:rPr>
        <w:t>o</w:t>
      </w:r>
      <w:r w:rsidR="0029145A">
        <w:rPr>
          <w:rFonts w:cs="B Nazanin" w:hint="cs"/>
          <w:rtl/>
        </w:rPr>
        <w:t>تبلیغات</w:t>
      </w:r>
      <w:r>
        <w:rPr>
          <w:rFonts w:cs="B Nazanin" w:hint="cs"/>
          <w:rtl/>
        </w:rPr>
        <w:t>ی</w:t>
      </w:r>
      <w:r w:rsidR="005A14F7">
        <w:rPr>
          <w:rFonts w:cs="B Nazanin" w:hint="cs"/>
          <w:rtl/>
        </w:rPr>
        <w:t xml:space="preserve"> </w:t>
      </w:r>
      <w:r>
        <w:rPr>
          <w:rFonts w:cs="B Nazanin"/>
        </w:rPr>
        <w:t xml:space="preserve"> </w:t>
      </w:r>
      <w:r w:rsidR="005A14F7" w:rsidRPr="00446D68">
        <w:rPr>
          <w:rFonts w:cs="B Nazanin"/>
        </w:rPr>
        <w:t>o</w:t>
      </w:r>
      <w:r w:rsidR="005A14F7">
        <w:rPr>
          <w:rFonts w:cs="B Nazanin" w:hint="cs"/>
          <w:rtl/>
        </w:rPr>
        <w:t>سفارشی</w:t>
      </w:r>
      <w:r>
        <w:rPr>
          <w:rFonts w:cs="B Nazanin"/>
        </w:rPr>
        <w:t xml:space="preserve"> </w:t>
      </w:r>
      <w:r w:rsidR="0029145A" w:rsidRPr="00446D68">
        <w:rPr>
          <w:rFonts w:cs="B Nazanin"/>
        </w:rPr>
        <w:t>o</w:t>
      </w:r>
      <w:r w:rsidR="00DD7B23">
        <w:rPr>
          <w:rFonts w:cs="B Nazanin"/>
        </w:rPr>
        <w:t xml:space="preserve"> </w:t>
      </w:r>
      <w:r w:rsidR="00DD7B23">
        <w:rPr>
          <w:rFonts w:cs="B Nazanin" w:hint="cs"/>
          <w:rtl/>
        </w:rPr>
        <w:t>دو زبانه</w:t>
      </w:r>
      <w:r>
        <w:rPr>
          <w:rFonts w:cs="B Nazanin"/>
        </w:rPr>
        <w:t xml:space="preserve"> </w:t>
      </w:r>
    </w:p>
    <w:p w:rsidR="00C40BD7" w:rsidRDefault="00C40BD7" w:rsidP="0029145A">
      <w:pPr>
        <w:pStyle w:val="NoSpacing"/>
        <w:rPr>
          <w:rFonts w:cs="B Nazanin"/>
          <w:b/>
          <w:bCs/>
          <w:sz w:val="28"/>
          <w:szCs w:val="28"/>
        </w:rPr>
      </w:pPr>
    </w:p>
    <w:p w:rsidR="00190897" w:rsidRDefault="005A14F7" w:rsidP="0029145A">
      <w:pPr>
        <w:pStyle w:val="NoSpacing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</w:t>
      </w: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190897" w:rsidRPr="00446D68">
        <w:rPr>
          <w:rFonts w:cs="B Nazanin" w:hint="cs"/>
          <w:b/>
          <w:bCs/>
          <w:sz w:val="28"/>
          <w:szCs w:val="28"/>
          <w:rtl/>
        </w:rPr>
        <w:t xml:space="preserve">مورد نظر   </w:t>
      </w:r>
      <w:r w:rsidR="00190897" w:rsidRPr="00446D68">
        <w:rPr>
          <w:rFonts w:cs="B Nazanin"/>
          <w:b/>
          <w:bCs/>
          <w:sz w:val="28"/>
          <w:szCs w:val="28"/>
        </w:rPr>
        <w:t xml:space="preserve">    </w:t>
      </w:r>
      <w:r w:rsidR="00190897" w:rsidRPr="00446D6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190897" w:rsidRPr="00446D68">
        <w:rPr>
          <w:rFonts w:cs="B Nazanin"/>
          <w:b/>
          <w:bCs/>
          <w:sz w:val="28"/>
          <w:szCs w:val="28"/>
        </w:rPr>
        <w:t xml:space="preserve">          </w:t>
      </w:r>
      <w:r w:rsidR="0019089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</w:t>
      </w:r>
      <w:r w:rsidR="00190897" w:rsidRPr="00446D68">
        <w:rPr>
          <w:rFonts w:cs="B Nazanin" w:hint="cs"/>
          <w:b/>
          <w:bCs/>
          <w:sz w:val="28"/>
          <w:szCs w:val="28"/>
          <w:rtl/>
        </w:rPr>
        <w:t xml:space="preserve">  ريال  اعلام مي گردد.</w:t>
      </w:r>
    </w:p>
    <w:p w:rsidR="00045CC5" w:rsidRPr="00446D68" w:rsidRDefault="00045CC5" w:rsidP="0029145A">
      <w:pPr>
        <w:pStyle w:val="NoSpacing"/>
        <w:rPr>
          <w:rFonts w:cs="B Nazanin"/>
          <w:b/>
          <w:bCs/>
          <w:sz w:val="28"/>
          <w:szCs w:val="28"/>
          <w:rtl/>
        </w:rPr>
      </w:pPr>
    </w:p>
    <w:p w:rsidR="00190897" w:rsidRPr="008D63E6" w:rsidRDefault="00190897" w:rsidP="00190897">
      <w:pPr>
        <w:rPr>
          <w:rFonts w:ascii="Tahoma" w:hAnsi="Tahoma" w:cs="B Nazanin"/>
          <w:sz w:val="22"/>
          <w:szCs w:val="22"/>
          <w:rtl/>
        </w:rPr>
      </w:pPr>
      <w:r w:rsidRPr="008D63E6">
        <w:rPr>
          <w:rFonts w:ascii="Tahoma" w:hAnsi="Tahoma" w:cs="B Nazanin" w:hint="cs"/>
          <w:sz w:val="22"/>
          <w:szCs w:val="22"/>
          <w:rtl/>
        </w:rPr>
        <w:t>تحويل سايت بدون فروشگاه حداکثر</w:t>
      </w:r>
      <w:r w:rsidRPr="008D63E6">
        <w:rPr>
          <w:rFonts w:ascii="Tahoma" w:hAnsi="Tahoma" w:cs="B Nazanin"/>
          <w:sz w:val="22"/>
          <w:szCs w:val="22"/>
        </w:rPr>
        <w:t xml:space="preserve">15 </w:t>
      </w:r>
      <w:r w:rsidRPr="008D63E6">
        <w:rPr>
          <w:rFonts w:ascii="Tahoma" w:hAnsi="Tahoma" w:cs="B Nazanin" w:hint="cs"/>
          <w:sz w:val="22"/>
          <w:szCs w:val="22"/>
          <w:rtl/>
        </w:rPr>
        <w:t xml:space="preserve"> روز کاري و هزينه اضافه نمودن ، هر زبان به سايت</w:t>
      </w:r>
      <w:r w:rsidRPr="008D63E6">
        <w:rPr>
          <w:rFonts w:ascii="W_nazanin" w:hAnsi="W_nazanin" w:cs="W_nazanin"/>
          <w:b/>
          <w:bCs/>
          <w:sz w:val="22"/>
          <w:szCs w:val="22"/>
        </w:rPr>
        <w:t xml:space="preserve">20 </w:t>
      </w:r>
      <w:r w:rsidRPr="008D63E6">
        <w:rPr>
          <w:rFonts w:ascii="W_nazanin" w:hAnsi="W_nazanin" w:cs="B Nazanin" w:hint="cs"/>
          <w:b/>
          <w:bCs/>
          <w:sz w:val="22"/>
          <w:szCs w:val="22"/>
          <w:rtl/>
        </w:rPr>
        <w:t>%</w:t>
      </w:r>
      <w:r w:rsidRPr="008D63E6">
        <w:rPr>
          <w:rFonts w:ascii="W_nazanin" w:hAnsi="W_nazanin"/>
          <w:b/>
          <w:bCs/>
          <w:sz w:val="22"/>
          <w:szCs w:val="22"/>
          <w:rtl/>
        </w:rPr>
        <w:t xml:space="preserve"> </w:t>
      </w:r>
      <w:r w:rsidRPr="008D63E6">
        <w:rPr>
          <w:rFonts w:ascii="Tahoma" w:hAnsi="Tahoma" w:cs="B Nazanin" w:hint="cs"/>
          <w:b/>
          <w:bCs/>
          <w:sz w:val="22"/>
          <w:szCs w:val="22"/>
          <w:rtl/>
        </w:rPr>
        <w:t xml:space="preserve">مبلغ قرارداد </w:t>
      </w: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زبان اصلی </w:t>
      </w:r>
      <w:r w:rsidRPr="008D63E6">
        <w:rPr>
          <w:rFonts w:ascii="Tahoma" w:hAnsi="Tahoma" w:cs="B Nazanin" w:hint="cs"/>
          <w:sz w:val="22"/>
          <w:szCs w:val="22"/>
          <w:rtl/>
        </w:rPr>
        <w:t>مي باشد</w:t>
      </w:r>
      <w:r w:rsidR="00045CC5">
        <w:rPr>
          <w:rFonts w:ascii="Tahoma" w:hAnsi="Tahoma" w:cs="B Nazanin"/>
          <w:sz w:val="22"/>
          <w:szCs w:val="22"/>
        </w:rPr>
        <w:t>.</w:t>
      </w:r>
      <w:bookmarkStart w:id="0" w:name="_GoBack"/>
      <w:bookmarkEnd w:id="0"/>
    </w:p>
    <w:p w:rsidR="00190897" w:rsidRPr="00F54831" w:rsidRDefault="00190897" w:rsidP="00190897">
      <w:pPr>
        <w:jc w:val="center"/>
        <w:rPr>
          <w:rFonts w:ascii="Tahoma" w:hAnsi="Tahoma" w:cs="B Nazanin"/>
          <w:b/>
          <w:bCs/>
          <w:rtl/>
        </w:rPr>
      </w:pPr>
    </w:p>
    <w:p w:rsidR="00190897" w:rsidRPr="00F54831" w:rsidRDefault="00190897" w:rsidP="00190897">
      <w:pPr>
        <w:jc w:val="both"/>
        <w:rPr>
          <w:rFonts w:ascii="Tahoma" w:hAnsi="Tahoma" w:cs="B Nazanin"/>
          <w:b/>
          <w:bCs/>
        </w:rPr>
      </w:pPr>
    </w:p>
    <w:p w:rsidR="00190897" w:rsidRPr="00F54831" w:rsidRDefault="00190897" w:rsidP="00190897">
      <w:pPr>
        <w:jc w:val="right"/>
        <w:rPr>
          <w:rFonts w:ascii="Tahoma" w:hAnsi="Tahoma" w:cs="B Nazanin"/>
          <w:b/>
          <w:bCs/>
        </w:rPr>
      </w:pPr>
      <w:r w:rsidRPr="00F54831">
        <w:rPr>
          <w:rFonts w:ascii="Tahoma" w:hAnsi="Tahoma" w:cs="B Nazanin" w:hint="cs"/>
          <w:b/>
          <w:bCs/>
          <w:rtl/>
        </w:rPr>
        <w:t>باتقديم احترام</w:t>
      </w:r>
    </w:p>
    <w:p w:rsidR="00D74455" w:rsidRPr="00FE336A" w:rsidRDefault="00190897" w:rsidP="00FE336A">
      <w:pPr>
        <w:jc w:val="right"/>
      </w:pPr>
      <w:r w:rsidRPr="00F54831">
        <w:rPr>
          <w:rFonts w:ascii="Tahoma" w:hAnsi="Tahoma" w:cs="B Nazanin" w:hint="cs"/>
          <w:b/>
          <w:bCs/>
          <w:rtl/>
        </w:rPr>
        <w:t xml:space="preserve">کارشناس فروش  - </w:t>
      </w:r>
      <w:r w:rsidR="00945929">
        <w:rPr>
          <w:rFonts w:ascii="Tahoma" w:hAnsi="Tahoma" w:cs="B Nazanin" w:hint="cs"/>
          <w:b/>
          <w:bCs/>
          <w:rtl/>
        </w:rPr>
        <w:t>خانم</w:t>
      </w:r>
      <w:r w:rsidRPr="00F54831">
        <w:rPr>
          <w:rFonts w:ascii="Tahoma" w:hAnsi="Tahoma" w:cs="B Nazanin" w:hint="cs"/>
          <w:b/>
          <w:bCs/>
          <w:rtl/>
        </w:rPr>
        <w:t xml:space="preserve"> راد</w:t>
      </w:r>
      <w:r w:rsidRPr="00F54831">
        <w:rPr>
          <w:rFonts w:ascii="Tahoma" w:hAnsi="Tahoma" w:cs="B Nazanin" w:hint="cs"/>
          <w:rtl/>
        </w:rPr>
        <w:t xml:space="preserve"> </w:t>
      </w:r>
    </w:p>
    <w:sectPr w:rsidR="00D74455" w:rsidRPr="00FE336A" w:rsidSect="002D3C9D">
      <w:headerReference w:type="default" r:id="rId7"/>
      <w:footerReference w:type="even" r:id="rId8"/>
      <w:footerReference w:type="default" r:id="rId9"/>
      <w:pgSz w:w="11906" w:h="16838"/>
      <w:pgMar w:top="1169" w:right="1286" w:bottom="1440" w:left="900" w:header="142" w:footer="743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12" w:rsidRDefault="006F7112">
      <w:r>
        <w:separator/>
      </w:r>
    </w:p>
  </w:endnote>
  <w:endnote w:type="continuationSeparator" w:id="0">
    <w:p w:rsidR="006F7112" w:rsidRDefault="006F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tierC">
    <w:charset w:val="00"/>
    <w:family w:val="modern"/>
    <w:pitch w:val="fixed"/>
    <w:sig w:usb0="00000203" w:usb1="00000000" w:usb2="00000000" w:usb3="00000000" w:csb0="00000005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_nazanin">
    <w:altName w:val="Courier New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E" w:rsidRDefault="0077793E" w:rsidP="000F02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7793E" w:rsidRDefault="00777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E" w:rsidRDefault="00190897" w:rsidP="000C2744">
    <w:pPr>
      <w:pStyle w:val="Footer"/>
      <w:jc w:val="right"/>
    </w:pPr>
    <w:r>
      <w:rPr>
        <w:noProof/>
        <w:lang w:eastAsia="en-US" w:bidi="ar-SA"/>
      </w:rPr>
      <w:drawing>
        <wp:inline distT="0" distB="0" distL="0" distR="0">
          <wp:extent cx="6162675" cy="800100"/>
          <wp:effectExtent l="0" t="0" r="9525" b="0"/>
          <wp:docPr id="1" name="Picture 1" descr="fghf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hf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12" w:rsidRDefault="006F7112">
      <w:r>
        <w:separator/>
      </w:r>
    </w:p>
  </w:footnote>
  <w:footnote w:type="continuationSeparator" w:id="0">
    <w:p w:rsidR="006F7112" w:rsidRDefault="006F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3E" w:rsidRPr="002D3C9D" w:rsidRDefault="00190897" w:rsidP="00B33727">
    <w:pPr>
      <w:pStyle w:val="Header"/>
    </w:pPr>
    <w:r>
      <w:rPr>
        <w:noProof/>
        <w:lang w:eastAsia="en-US" w:bidi="ar-SA"/>
      </w:rPr>
      <w:drawing>
        <wp:inline distT="0" distB="0" distL="0" distR="0">
          <wp:extent cx="6162675" cy="876300"/>
          <wp:effectExtent l="0" t="0" r="9525" b="0"/>
          <wp:docPr id="2" name="Picture 2" descr="sdfs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fs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060"/>
    <w:multiLevelType w:val="hybridMultilevel"/>
    <w:tmpl w:val="DE645AD8"/>
    <w:lvl w:ilvl="0" w:tplc="0572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07022"/>
    <w:multiLevelType w:val="hybridMultilevel"/>
    <w:tmpl w:val="DE645AD8"/>
    <w:lvl w:ilvl="0" w:tplc="0572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47C4F"/>
    <w:multiLevelType w:val="hybridMultilevel"/>
    <w:tmpl w:val="8B2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tierC" w:hAnsi="Courtier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tierC" w:hAnsi="Courtier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tierC" w:hAnsi="Courtier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6FB7BA2"/>
    <w:multiLevelType w:val="hybridMultilevel"/>
    <w:tmpl w:val="A5E238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B8B71D2"/>
    <w:multiLevelType w:val="hybridMultilevel"/>
    <w:tmpl w:val="A1967620"/>
    <w:lvl w:ilvl="0" w:tplc="44CE0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64C5A"/>
    <w:multiLevelType w:val="hybridMultilevel"/>
    <w:tmpl w:val="E8DCCC36"/>
    <w:lvl w:ilvl="0" w:tplc="44CE0F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357ED1"/>
    <w:multiLevelType w:val="hybridMultilevel"/>
    <w:tmpl w:val="CF4AFC92"/>
    <w:lvl w:ilvl="0" w:tplc="44CE0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6B"/>
    <w:rsid w:val="000134EF"/>
    <w:rsid w:val="00045CC5"/>
    <w:rsid w:val="0005281D"/>
    <w:rsid w:val="00082104"/>
    <w:rsid w:val="000A6878"/>
    <w:rsid w:val="000B50A8"/>
    <w:rsid w:val="000C2744"/>
    <w:rsid w:val="000F02F5"/>
    <w:rsid w:val="00113557"/>
    <w:rsid w:val="00123223"/>
    <w:rsid w:val="00183510"/>
    <w:rsid w:val="00187D2E"/>
    <w:rsid w:val="00190897"/>
    <w:rsid w:val="001C244C"/>
    <w:rsid w:val="001E5FB0"/>
    <w:rsid w:val="00233552"/>
    <w:rsid w:val="002536CB"/>
    <w:rsid w:val="0029145A"/>
    <w:rsid w:val="002A1857"/>
    <w:rsid w:val="002C15EF"/>
    <w:rsid w:val="002D3C9D"/>
    <w:rsid w:val="002E352E"/>
    <w:rsid w:val="002E4C78"/>
    <w:rsid w:val="00317027"/>
    <w:rsid w:val="003211FC"/>
    <w:rsid w:val="003320AC"/>
    <w:rsid w:val="00366E9A"/>
    <w:rsid w:val="003A0C6F"/>
    <w:rsid w:val="004721C9"/>
    <w:rsid w:val="004B3F0C"/>
    <w:rsid w:val="004D750B"/>
    <w:rsid w:val="00507B3C"/>
    <w:rsid w:val="00532F01"/>
    <w:rsid w:val="005A14F7"/>
    <w:rsid w:val="005E40A1"/>
    <w:rsid w:val="005E6BB3"/>
    <w:rsid w:val="00624027"/>
    <w:rsid w:val="00660C72"/>
    <w:rsid w:val="006D4DAF"/>
    <w:rsid w:val="006D6051"/>
    <w:rsid w:val="006F7112"/>
    <w:rsid w:val="0075031F"/>
    <w:rsid w:val="00766066"/>
    <w:rsid w:val="00774F0A"/>
    <w:rsid w:val="0077793E"/>
    <w:rsid w:val="007A663E"/>
    <w:rsid w:val="007B536B"/>
    <w:rsid w:val="007E1D3B"/>
    <w:rsid w:val="007F2D65"/>
    <w:rsid w:val="00842DA2"/>
    <w:rsid w:val="0087282C"/>
    <w:rsid w:val="00880B4D"/>
    <w:rsid w:val="0089430E"/>
    <w:rsid w:val="008A6C27"/>
    <w:rsid w:val="008A6E0E"/>
    <w:rsid w:val="008E7844"/>
    <w:rsid w:val="00945929"/>
    <w:rsid w:val="0095478F"/>
    <w:rsid w:val="00960D43"/>
    <w:rsid w:val="00977DF3"/>
    <w:rsid w:val="009D084C"/>
    <w:rsid w:val="009D4B26"/>
    <w:rsid w:val="009E6F29"/>
    <w:rsid w:val="00A00429"/>
    <w:rsid w:val="00A56806"/>
    <w:rsid w:val="00A75C61"/>
    <w:rsid w:val="00AA2B27"/>
    <w:rsid w:val="00AA67C8"/>
    <w:rsid w:val="00AB5BD7"/>
    <w:rsid w:val="00AD18C8"/>
    <w:rsid w:val="00B14774"/>
    <w:rsid w:val="00B33727"/>
    <w:rsid w:val="00B446C4"/>
    <w:rsid w:val="00B60303"/>
    <w:rsid w:val="00B67EE5"/>
    <w:rsid w:val="00B95573"/>
    <w:rsid w:val="00BB5617"/>
    <w:rsid w:val="00BD4B39"/>
    <w:rsid w:val="00BE420D"/>
    <w:rsid w:val="00C23C35"/>
    <w:rsid w:val="00C25458"/>
    <w:rsid w:val="00C25C8F"/>
    <w:rsid w:val="00C312DE"/>
    <w:rsid w:val="00C40BD7"/>
    <w:rsid w:val="00CF0AA7"/>
    <w:rsid w:val="00CF24BE"/>
    <w:rsid w:val="00D06CF4"/>
    <w:rsid w:val="00D166E6"/>
    <w:rsid w:val="00D47C54"/>
    <w:rsid w:val="00D51455"/>
    <w:rsid w:val="00D71C9A"/>
    <w:rsid w:val="00D74455"/>
    <w:rsid w:val="00DD4865"/>
    <w:rsid w:val="00DD7B23"/>
    <w:rsid w:val="00DF6C55"/>
    <w:rsid w:val="00E14C30"/>
    <w:rsid w:val="00E26F64"/>
    <w:rsid w:val="00E84DAE"/>
    <w:rsid w:val="00EE6652"/>
    <w:rsid w:val="00F10B70"/>
    <w:rsid w:val="00F36AE7"/>
    <w:rsid w:val="00F85B94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469CA-7B8A-4A89-97E2-C2771D4A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1">
    <w:name w:val="heading 1"/>
    <w:basedOn w:val="Normal"/>
    <w:link w:val="Heading1Char"/>
    <w:qFormat/>
    <w:rsid w:val="007B536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36B"/>
    <w:rPr>
      <w:rFonts w:ascii="Times New Roman" w:eastAsia="SimSun" w:hAnsi="Times New Roman" w:cs="Times New Roman"/>
      <w:b/>
      <w:bCs/>
      <w:kern w:val="36"/>
      <w:sz w:val="48"/>
      <w:szCs w:val="48"/>
      <w:lang w:eastAsia="zh-CN" w:bidi="fa-IR"/>
    </w:rPr>
  </w:style>
  <w:style w:type="paragraph" w:styleId="Footer">
    <w:name w:val="footer"/>
    <w:basedOn w:val="Normal"/>
    <w:link w:val="FooterChar"/>
    <w:rsid w:val="007B53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536B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7B536B"/>
  </w:style>
  <w:style w:type="paragraph" w:styleId="Header">
    <w:name w:val="header"/>
    <w:basedOn w:val="Normal"/>
    <w:link w:val="HeaderChar"/>
    <w:rsid w:val="007B53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536B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B"/>
    <w:rPr>
      <w:rFonts w:ascii="Tahoma" w:eastAsia="SimSun" w:hAnsi="Tahoma" w:cs="Tahoma"/>
      <w:sz w:val="16"/>
      <w:szCs w:val="16"/>
      <w:lang w:eastAsia="zh-CN" w:bidi="fa-IR"/>
    </w:rPr>
  </w:style>
  <w:style w:type="paragraph" w:styleId="NoSpacing">
    <w:name w:val="No Spacing"/>
    <w:uiPriority w:val="1"/>
    <w:qFormat/>
    <w:rsid w:val="0087282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E2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basedOn w:val="DefaultParagraphFont"/>
    <w:rsid w:val="00D74455"/>
  </w:style>
  <w:style w:type="character" w:customStyle="1" w:styleId="product-field-display">
    <w:name w:val="product-field-display"/>
    <w:basedOn w:val="DefaultParagraphFont"/>
    <w:rsid w:val="00D74455"/>
  </w:style>
  <w:style w:type="character" w:customStyle="1" w:styleId="pastprice">
    <w:name w:val="pastprice"/>
    <w:basedOn w:val="DefaultParagraphFont"/>
    <w:rsid w:val="00D74455"/>
  </w:style>
  <w:style w:type="paragraph" w:styleId="ListParagraph">
    <w:name w:val="List Paragraph"/>
    <w:basedOn w:val="Normal"/>
    <w:uiPriority w:val="34"/>
    <w:qFormat/>
    <w:rsid w:val="007F2D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897"/>
    <w:pPr>
      <w:bidi w:val="0"/>
      <w:spacing w:before="100" w:beforeAutospacing="1" w:after="100" w:afterAutospacing="1"/>
    </w:pPr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sana-7</cp:lastModifiedBy>
  <cp:revision>13</cp:revision>
  <cp:lastPrinted>2018-08-15T10:24:00Z</cp:lastPrinted>
  <dcterms:created xsi:type="dcterms:W3CDTF">2018-05-24T12:08:00Z</dcterms:created>
  <dcterms:modified xsi:type="dcterms:W3CDTF">2018-08-15T10:24:00Z</dcterms:modified>
</cp:coreProperties>
</file>